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81943" w14:textId="77777777" w:rsidR="00DB71C0" w:rsidRDefault="007D5F71">
      <w:pPr>
        <w:pBdr>
          <w:top w:val="nil"/>
          <w:left w:val="nil"/>
          <w:bottom w:val="nil"/>
          <w:right w:val="nil"/>
          <w:between w:val="nil"/>
        </w:pBdr>
        <w:rPr>
          <w:rFonts w:eastAsia="Calibri"/>
          <w:b/>
          <w:color w:val="000000"/>
        </w:rPr>
      </w:pPr>
      <w:bookmarkStart w:id="0" w:name="_heading=h.gjdgxs" w:colFirst="0" w:colLast="0"/>
      <w:bookmarkEnd w:id="0"/>
      <w:r>
        <w:rPr>
          <w:rFonts w:eastAsia="Calibri"/>
          <w:b/>
          <w:color w:val="000000"/>
        </w:rPr>
        <w:t>Wanstead Church School PTA</w:t>
      </w:r>
    </w:p>
    <w:p w14:paraId="32BE01CC" w14:textId="77777777" w:rsidR="00DB71C0" w:rsidRDefault="007D5F71">
      <w:pPr>
        <w:pBdr>
          <w:top w:val="nil"/>
          <w:left w:val="nil"/>
          <w:bottom w:val="nil"/>
          <w:right w:val="nil"/>
          <w:between w:val="nil"/>
        </w:pBdr>
        <w:rPr>
          <w:rFonts w:eastAsia="Calibri"/>
          <w:b/>
          <w:color w:val="000000"/>
        </w:rPr>
      </w:pPr>
      <w:r>
        <w:rPr>
          <w:rFonts w:eastAsia="Calibri"/>
          <w:b/>
          <w:color w:val="000000"/>
        </w:rPr>
        <w:t>Spring Term Meeting Minutes</w:t>
      </w:r>
    </w:p>
    <w:p w14:paraId="3E57BC83" w14:textId="77777777" w:rsidR="00DB71C0" w:rsidRDefault="007D5F71">
      <w:pPr>
        <w:pBdr>
          <w:top w:val="nil"/>
          <w:left w:val="nil"/>
          <w:bottom w:val="nil"/>
          <w:right w:val="nil"/>
          <w:between w:val="nil"/>
        </w:pBdr>
        <w:rPr>
          <w:rFonts w:eastAsia="Calibri"/>
          <w:b/>
          <w:color w:val="000000"/>
        </w:rPr>
      </w:pPr>
      <w:r>
        <w:rPr>
          <w:rFonts w:eastAsia="Calibri"/>
          <w:b/>
          <w:color w:val="000000"/>
        </w:rPr>
        <w:t>1</w:t>
      </w:r>
      <w:r>
        <w:rPr>
          <w:rFonts w:eastAsia="Calibri"/>
          <w:b/>
          <w:color w:val="000000"/>
          <w:vertAlign w:val="superscript"/>
        </w:rPr>
        <w:t>st</w:t>
      </w:r>
      <w:r>
        <w:rPr>
          <w:rFonts w:eastAsia="Calibri"/>
          <w:b/>
          <w:color w:val="000000"/>
        </w:rPr>
        <w:t xml:space="preserve"> February 2024, 3.30 – 4.30pm</w:t>
      </w:r>
    </w:p>
    <w:p w14:paraId="46E7B96B" w14:textId="77777777" w:rsidR="00DB71C0" w:rsidRDefault="007D5F71">
      <w:pPr>
        <w:pBdr>
          <w:top w:val="nil"/>
          <w:left w:val="nil"/>
          <w:bottom w:val="nil"/>
          <w:right w:val="nil"/>
          <w:between w:val="nil"/>
        </w:pBdr>
        <w:rPr>
          <w:rFonts w:eastAsia="Calibri"/>
          <w:color w:val="000000"/>
        </w:rPr>
      </w:pPr>
      <w:r>
        <w:rPr>
          <w:rFonts w:eastAsia="Calibri"/>
          <w:color w:val="000000"/>
        </w:rPr>
        <w:t> </w:t>
      </w:r>
    </w:p>
    <w:p w14:paraId="42C110D1" w14:textId="77777777" w:rsidR="00DB71C0" w:rsidRDefault="007D5F71">
      <w:pPr>
        <w:pBdr>
          <w:top w:val="nil"/>
          <w:left w:val="nil"/>
          <w:bottom w:val="nil"/>
          <w:right w:val="nil"/>
          <w:between w:val="nil"/>
        </w:pBdr>
        <w:rPr>
          <w:rFonts w:eastAsia="Calibri"/>
          <w:b/>
          <w:color w:val="000000"/>
        </w:rPr>
      </w:pPr>
      <w:r>
        <w:rPr>
          <w:rFonts w:eastAsia="Calibri"/>
          <w:b/>
          <w:color w:val="000000"/>
        </w:rPr>
        <w:t>AGENDA</w:t>
      </w:r>
    </w:p>
    <w:p w14:paraId="03AEFEB1" w14:textId="77777777" w:rsidR="00DB71C0" w:rsidRDefault="007D5F71">
      <w:pPr>
        <w:pBdr>
          <w:top w:val="nil"/>
          <w:left w:val="nil"/>
          <w:bottom w:val="nil"/>
          <w:right w:val="nil"/>
          <w:between w:val="nil"/>
        </w:pBdr>
        <w:rPr>
          <w:rFonts w:eastAsia="Calibri"/>
          <w:color w:val="000000"/>
        </w:rPr>
      </w:pPr>
      <w:r>
        <w:rPr>
          <w:rFonts w:eastAsia="Calibri"/>
          <w:color w:val="000000"/>
        </w:rPr>
        <w:t> </w:t>
      </w:r>
    </w:p>
    <w:tbl>
      <w:tblPr>
        <w:tblStyle w:val="a"/>
        <w:tblW w:w="7780" w:type="dxa"/>
        <w:tblLayout w:type="fixed"/>
        <w:tblLook w:val="0400" w:firstRow="0" w:lastRow="0" w:firstColumn="0" w:lastColumn="0" w:noHBand="0" w:noVBand="1"/>
      </w:tblPr>
      <w:tblGrid>
        <w:gridCol w:w="262"/>
        <w:gridCol w:w="4101"/>
        <w:gridCol w:w="3417"/>
      </w:tblGrid>
      <w:tr w:rsidR="00DB71C0" w14:paraId="467C851B" w14:textId="77777777">
        <w:tc>
          <w:tcPr>
            <w:tcW w:w="262" w:type="dxa"/>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tcPr>
          <w:p w14:paraId="6B6D7AD4" w14:textId="77777777" w:rsidR="00DB71C0" w:rsidRDefault="00DB71C0"/>
        </w:tc>
        <w:tc>
          <w:tcPr>
            <w:tcW w:w="4102" w:type="dxa"/>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tcPr>
          <w:p w14:paraId="620E0F80" w14:textId="77777777" w:rsidR="00DB71C0" w:rsidRDefault="007D5F71">
            <w:pPr>
              <w:pBdr>
                <w:top w:val="nil"/>
                <w:left w:val="nil"/>
                <w:bottom w:val="nil"/>
                <w:right w:val="nil"/>
                <w:between w:val="nil"/>
              </w:pBdr>
              <w:rPr>
                <w:rFonts w:eastAsia="Calibri"/>
                <w:b/>
                <w:color w:val="000000"/>
              </w:rPr>
            </w:pPr>
            <w:r>
              <w:rPr>
                <w:rFonts w:eastAsia="Calibri"/>
                <w:b/>
                <w:color w:val="000000"/>
              </w:rPr>
              <w:t>Item</w:t>
            </w:r>
          </w:p>
        </w:tc>
        <w:tc>
          <w:tcPr>
            <w:tcW w:w="3417" w:type="dxa"/>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tcPr>
          <w:p w14:paraId="50757E56" w14:textId="77777777" w:rsidR="00DB71C0" w:rsidRDefault="007D5F71">
            <w:pPr>
              <w:pBdr>
                <w:top w:val="nil"/>
                <w:left w:val="nil"/>
                <w:bottom w:val="nil"/>
                <w:right w:val="nil"/>
                <w:between w:val="nil"/>
              </w:pBdr>
              <w:rPr>
                <w:rFonts w:eastAsia="Calibri"/>
                <w:b/>
                <w:color w:val="000000"/>
              </w:rPr>
            </w:pPr>
            <w:r>
              <w:rPr>
                <w:rFonts w:eastAsia="Calibri"/>
                <w:b/>
                <w:color w:val="000000"/>
              </w:rPr>
              <w:t>Lead</w:t>
            </w:r>
          </w:p>
        </w:tc>
      </w:tr>
      <w:tr w:rsidR="00DB71C0" w14:paraId="5CCF7CE1" w14:textId="77777777">
        <w:tc>
          <w:tcPr>
            <w:tcW w:w="262" w:type="dxa"/>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tcPr>
          <w:p w14:paraId="320B2ACF" w14:textId="77777777" w:rsidR="00DB71C0" w:rsidRDefault="007D5F71">
            <w:pPr>
              <w:pBdr>
                <w:top w:val="nil"/>
                <w:left w:val="nil"/>
                <w:bottom w:val="nil"/>
                <w:right w:val="nil"/>
                <w:between w:val="nil"/>
              </w:pBdr>
              <w:rPr>
                <w:rFonts w:eastAsia="Calibri"/>
                <w:color w:val="000000"/>
              </w:rPr>
            </w:pPr>
            <w:r>
              <w:rPr>
                <w:rFonts w:eastAsia="Calibri"/>
                <w:color w:val="000000"/>
              </w:rPr>
              <w:t>1</w:t>
            </w:r>
          </w:p>
        </w:tc>
        <w:tc>
          <w:tcPr>
            <w:tcW w:w="4102" w:type="dxa"/>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tcPr>
          <w:p w14:paraId="71762468" w14:textId="77777777" w:rsidR="00DB71C0" w:rsidRDefault="007D5F71">
            <w:pPr>
              <w:pBdr>
                <w:top w:val="nil"/>
                <w:left w:val="nil"/>
                <w:bottom w:val="nil"/>
                <w:right w:val="nil"/>
                <w:between w:val="nil"/>
              </w:pBdr>
              <w:rPr>
                <w:rFonts w:eastAsia="Calibri"/>
                <w:color w:val="000000"/>
              </w:rPr>
            </w:pPr>
            <w:r>
              <w:rPr>
                <w:rFonts w:eastAsia="Calibri"/>
                <w:color w:val="000000"/>
              </w:rPr>
              <w:t>Apologies</w:t>
            </w:r>
          </w:p>
        </w:tc>
        <w:tc>
          <w:tcPr>
            <w:tcW w:w="3417" w:type="dxa"/>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tcPr>
          <w:p w14:paraId="5C5FA87C" w14:textId="77777777" w:rsidR="00DB71C0" w:rsidRDefault="00DB71C0">
            <w:pPr>
              <w:rPr>
                <w:color w:val="000000"/>
              </w:rPr>
            </w:pPr>
          </w:p>
        </w:tc>
      </w:tr>
      <w:tr w:rsidR="00DB71C0" w14:paraId="06AD008C" w14:textId="77777777">
        <w:tc>
          <w:tcPr>
            <w:tcW w:w="262" w:type="dxa"/>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tcPr>
          <w:p w14:paraId="1EF6A9CB" w14:textId="77777777" w:rsidR="00DB71C0" w:rsidRDefault="007D5F71">
            <w:pPr>
              <w:pBdr>
                <w:top w:val="nil"/>
                <w:left w:val="nil"/>
                <w:bottom w:val="nil"/>
                <w:right w:val="nil"/>
                <w:between w:val="nil"/>
              </w:pBdr>
              <w:rPr>
                <w:rFonts w:eastAsia="Calibri"/>
                <w:color w:val="000000"/>
              </w:rPr>
            </w:pPr>
            <w:r>
              <w:rPr>
                <w:rFonts w:eastAsia="Calibri"/>
                <w:color w:val="000000"/>
              </w:rPr>
              <w:t>2</w:t>
            </w:r>
          </w:p>
        </w:tc>
        <w:tc>
          <w:tcPr>
            <w:tcW w:w="4102" w:type="dxa"/>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tcPr>
          <w:p w14:paraId="77DC935B" w14:textId="77777777" w:rsidR="00DB71C0" w:rsidRDefault="007D5F71">
            <w:pPr>
              <w:pBdr>
                <w:top w:val="nil"/>
                <w:left w:val="nil"/>
                <w:bottom w:val="nil"/>
                <w:right w:val="nil"/>
                <w:between w:val="nil"/>
              </w:pBdr>
              <w:rPr>
                <w:rFonts w:eastAsia="Calibri"/>
                <w:color w:val="000000"/>
              </w:rPr>
            </w:pPr>
            <w:r>
              <w:rPr>
                <w:rFonts w:eastAsia="Calibri"/>
                <w:color w:val="000000"/>
              </w:rPr>
              <w:t>Welcome and introductions</w:t>
            </w:r>
          </w:p>
        </w:tc>
        <w:tc>
          <w:tcPr>
            <w:tcW w:w="3417" w:type="dxa"/>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tcPr>
          <w:p w14:paraId="640DF641" w14:textId="77777777" w:rsidR="00DB71C0" w:rsidRDefault="007D5F71">
            <w:pPr>
              <w:pBdr>
                <w:top w:val="nil"/>
                <w:left w:val="nil"/>
                <w:bottom w:val="nil"/>
                <w:right w:val="nil"/>
                <w:between w:val="nil"/>
              </w:pBdr>
              <w:rPr>
                <w:rFonts w:eastAsia="Calibri"/>
                <w:color w:val="000000"/>
              </w:rPr>
            </w:pPr>
            <w:r>
              <w:rPr>
                <w:rFonts w:eastAsia="Calibri"/>
                <w:color w:val="000000"/>
              </w:rPr>
              <w:t xml:space="preserve">Alex </w:t>
            </w:r>
            <w:proofErr w:type="spellStart"/>
            <w:r>
              <w:rPr>
                <w:rFonts w:eastAsia="Calibri"/>
                <w:color w:val="000000"/>
              </w:rPr>
              <w:t>Laidler</w:t>
            </w:r>
            <w:proofErr w:type="spellEnd"/>
            <w:r>
              <w:rPr>
                <w:rFonts w:eastAsia="Calibri"/>
                <w:color w:val="000000"/>
              </w:rPr>
              <w:t xml:space="preserve"> - Chair</w:t>
            </w:r>
          </w:p>
        </w:tc>
      </w:tr>
      <w:tr w:rsidR="00DB71C0" w14:paraId="47C6E103" w14:textId="77777777">
        <w:tc>
          <w:tcPr>
            <w:tcW w:w="262" w:type="dxa"/>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tcPr>
          <w:p w14:paraId="35FAA1AC" w14:textId="77777777" w:rsidR="00DB71C0" w:rsidRDefault="007D5F71">
            <w:pPr>
              <w:pBdr>
                <w:top w:val="nil"/>
                <w:left w:val="nil"/>
                <w:bottom w:val="nil"/>
                <w:right w:val="nil"/>
                <w:between w:val="nil"/>
              </w:pBdr>
              <w:rPr>
                <w:rFonts w:eastAsia="Calibri"/>
                <w:color w:val="000000"/>
              </w:rPr>
            </w:pPr>
            <w:r>
              <w:rPr>
                <w:rFonts w:eastAsia="Calibri"/>
                <w:color w:val="000000"/>
              </w:rPr>
              <w:t>3</w:t>
            </w:r>
          </w:p>
        </w:tc>
        <w:tc>
          <w:tcPr>
            <w:tcW w:w="4102" w:type="dxa"/>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tcPr>
          <w:p w14:paraId="6B1920C5" w14:textId="77777777" w:rsidR="00DB71C0" w:rsidRDefault="007D5F71">
            <w:pPr>
              <w:pBdr>
                <w:top w:val="nil"/>
                <w:left w:val="nil"/>
                <w:bottom w:val="nil"/>
                <w:right w:val="nil"/>
                <w:between w:val="nil"/>
              </w:pBdr>
              <w:rPr>
                <w:rFonts w:eastAsia="Calibri"/>
                <w:color w:val="000000"/>
              </w:rPr>
            </w:pPr>
            <w:r>
              <w:rPr>
                <w:rFonts w:eastAsia="Calibri"/>
                <w:color w:val="000000"/>
              </w:rPr>
              <w:t>Overview of Events</w:t>
            </w:r>
          </w:p>
        </w:tc>
        <w:tc>
          <w:tcPr>
            <w:tcW w:w="3417" w:type="dxa"/>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tcPr>
          <w:p w14:paraId="3E0B04E0" w14:textId="77777777" w:rsidR="00DB71C0" w:rsidRDefault="007D5F71">
            <w:pPr>
              <w:pBdr>
                <w:top w:val="nil"/>
                <w:left w:val="nil"/>
                <w:bottom w:val="nil"/>
                <w:right w:val="nil"/>
                <w:between w:val="nil"/>
              </w:pBdr>
              <w:rPr>
                <w:rFonts w:eastAsia="Calibri"/>
                <w:color w:val="000000"/>
              </w:rPr>
            </w:pPr>
            <w:r>
              <w:rPr>
                <w:rFonts w:eastAsia="Calibri"/>
                <w:color w:val="000000"/>
              </w:rPr>
              <w:t xml:space="preserve">Alex </w:t>
            </w:r>
            <w:proofErr w:type="spellStart"/>
            <w:r>
              <w:rPr>
                <w:rFonts w:eastAsia="Calibri"/>
                <w:color w:val="000000"/>
              </w:rPr>
              <w:t>Laidler</w:t>
            </w:r>
            <w:proofErr w:type="spellEnd"/>
            <w:r>
              <w:rPr>
                <w:rFonts w:eastAsia="Calibri"/>
                <w:color w:val="000000"/>
              </w:rPr>
              <w:t xml:space="preserve"> – Chair</w:t>
            </w:r>
          </w:p>
        </w:tc>
      </w:tr>
      <w:tr w:rsidR="00DB71C0" w14:paraId="06F3DC76" w14:textId="77777777">
        <w:tc>
          <w:tcPr>
            <w:tcW w:w="262" w:type="dxa"/>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tcPr>
          <w:p w14:paraId="33B30F8D" w14:textId="77777777" w:rsidR="00DB71C0" w:rsidRDefault="007D5F71">
            <w:pPr>
              <w:pBdr>
                <w:top w:val="nil"/>
                <w:left w:val="nil"/>
                <w:bottom w:val="nil"/>
                <w:right w:val="nil"/>
                <w:between w:val="nil"/>
              </w:pBdr>
              <w:rPr>
                <w:rFonts w:eastAsia="Calibri"/>
                <w:color w:val="000000"/>
              </w:rPr>
            </w:pPr>
            <w:r>
              <w:rPr>
                <w:rFonts w:eastAsia="Calibri"/>
                <w:color w:val="000000"/>
              </w:rPr>
              <w:t>4</w:t>
            </w:r>
          </w:p>
        </w:tc>
        <w:tc>
          <w:tcPr>
            <w:tcW w:w="4102" w:type="dxa"/>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tcPr>
          <w:p w14:paraId="7768576E" w14:textId="77777777" w:rsidR="00DB71C0" w:rsidRDefault="007D5F71">
            <w:pPr>
              <w:pBdr>
                <w:top w:val="nil"/>
                <w:left w:val="nil"/>
                <w:bottom w:val="nil"/>
                <w:right w:val="nil"/>
                <w:between w:val="nil"/>
              </w:pBdr>
              <w:rPr>
                <w:rFonts w:eastAsia="Calibri"/>
                <w:color w:val="000000"/>
              </w:rPr>
            </w:pPr>
            <w:r>
              <w:rPr>
                <w:rFonts w:eastAsia="Calibri"/>
                <w:color w:val="000000"/>
              </w:rPr>
              <w:t>Treasurer’s report</w:t>
            </w:r>
          </w:p>
        </w:tc>
        <w:tc>
          <w:tcPr>
            <w:tcW w:w="3417" w:type="dxa"/>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tcPr>
          <w:p w14:paraId="78EF148A" w14:textId="77777777" w:rsidR="00DB71C0" w:rsidRDefault="007D5F71">
            <w:pPr>
              <w:pBdr>
                <w:top w:val="nil"/>
                <w:left w:val="nil"/>
                <w:bottom w:val="nil"/>
                <w:right w:val="nil"/>
                <w:between w:val="nil"/>
              </w:pBdr>
              <w:rPr>
                <w:rFonts w:eastAsia="Calibri"/>
                <w:color w:val="000000"/>
              </w:rPr>
            </w:pPr>
            <w:r>
              <w:rPr>
                <w:rFonts w:eastAsia="Calibri"/>
                <w:color w:val="000000"/>
              </w:rPr>
              <w:t>Nicola Burnett - Treasurer</w:t>
            </w:r>
          </w:p>
        </w:tc>
      </w:tr>
      <w:tr w:rsidR="00DB71C0" w14:paraId="6D94695D" w14:textId="77777777">
        <w:tc>
          <w:tcPr>
            <w:tcW w:w="262" w:type="dxa"/>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tcPr>
          <w:p w14:paraId="545D44C0" w14:textId="77777777" w:rsidR="00DB71C0" w:rsidRDefault="007D5F71">
            <w:pPr>
              <w:pBdr>
                <w:top w:val="nil"/>
                <w:left w:val="nil"/>
                <w:bottom w:val="nil"/>
                <w:right w:val="nil"/>
                <w:between w:val="nil"/>
              </w:pBdr>
              <w:rPr>
                <w:rFonts w:eastAsia="Calibri"/>
                <w:color w:val="000000"/>
              </w:rPr>
            </w:pPr>
            <w:r>
              <w:rPr>
                <w:rFonts w:eastAsia="Calibri"/>
                <w:color w:val="000000"/>
              </w:rPr>
              <w:t>5</w:t>
            </w:r>
          </w:p>
        </w:tc>
        <w:tc>
          <w:tcPr>
            <w:tcW w:w="4102" w:type="dxa"/>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tcPr>
          <w:p w14:paraId="19236832" w14:textId="77777777" w:rsidR="00DB71C0" w:rsidRDefault="007D5F71">
            <w:pPr>
              <w:pBdr>
                <w:top w:val="nil"/>
                <w:left w:val="nil"/>
                <w:bottom w:val="nil"/>
                <w:right w:val="nil"/>
                <w:between w:val="nil"/>
              </w:pBdr>
              <w:rPr>
                <w:rFonts w:eastAsia="Calibri"/>
                <w:color w:val="000000"/>
              </w:rPr>
            </w:pPr>
            <w:r>
              <w:rPr>
                <w:rFonts w:eastAsia="Calibri"/>
                <w:color w:val="000000"/>
              </w:rPr>
              <w:t>Playground project update</w:t>
            </w:r>
          </w:p>
        </w:tc>
        <w:tc>
          <w:tcPr>
            <w:tcW w:w="3417" w:type="dxa"/>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tcPr>
          <w:p w14:paraId="7E6115F6" w14:textId="77777777" w:rsidR="00DB71C0" w:rsidRDefault="007D5F71">
            <w:pPr>
              <w:pBdr>
                <w:top w:val="nil"/>
                <w:left w:val="nil"/>
                <w:bottom w:val="nil"/>
                <w:right w:val="nil"/>
                <w:between w:val="nil"/>
              </w:pBdr>
              <w:rPr>
                <w:rFonts w:eastAsia="Calibri"/>
                <w:color w:val="000000"/>
              </w:rPr>
            </w:pPr>
            <w:r>
              <w:rPr>
                <w:rFonts w:eastAsia="Calibri"/>
                <w:color w:val="000000"/>
              </w:rPr>
              <w:t xml:space="preserve">Alex </w:t>
            </w:r>
            <w:proofErr w:type="spellStart"/>
            <w:r>
              <w:rPr>
                <w:rFonts w:eastAsia="Calibri"/>
                <w:color w:val="000000"/>
              </w:rPr>
              <w:t>Laidler</w:t>
            </w:r>
            <w:proofErr w:type="spellEnd"/>
            <w:r>
              <w:rPr>
                <w:rFonts w:eastAsia="Calibri"/>
                <w:color w:val="000000"/>
              </w:rPr>
              <w:t xml:space="preserve"> - Chair</w:t>
            </w:r>
          </w:p>
        </w:tc>
      </w:tr>
      <w:tr w:rsidR="00DB71C0" w14:paraId="3B37963B" w14:textId="77777777">
        <w:tc>
          <w:tcPr>
            <w:tcW w:w="262" w:type="dxa"/>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tcPr>
          <w:p w14:paraId="719AFD4F" w14:textId="77777777" w:rsidR="00DB71C0" w:rsidRDefault="007D5F71">
            <w:pPr>
              <w:pBdr>
                <w:top w:val="nil"/>
                <w:left w:val="nil"/>
                <w:bottom w:val="nil"/>
                <w:right w:val="nil"/>
                <w:between w:val="nil"/>
              </w:pBdr>
              <w:rPr>
                <w:rFonts w:eastAsia="Calibri"/>
                <w:color w:val="000000"/>
              </w:rPr>
            </w:pPr>
            <w:r>
              <w:rPr>
                <w:rFonts w:eastAsia="Calibri"/>
                <w:color w:val="000000"/>
              </w:rPr>
              <w:t>6</w:t>
            </w:r>
          </w:p>
        </w:tc>
        <w:tc>
          <w:tcPr>
            <w:tcW w:w="4102" w:type="dxa"/>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tcPr>
          <w:p w14:paraId="61F4A886" w14:textId="77777777" w:rsidR="00DB71C0" w:rsidRDefault="007D5F71">
            <w:pPr>
              <w:pBdr>
                <w:top w:val="nil"/>
                <w:left w:val="nil"/>
                <w:bottom w:val="nil"/>
                <w:right w:val="nil"/>
                <w:between w:val="nil"/>
              </w:pBdr>
              <w:rPr>
                <w:rFonts w:eastAsia="Calibri"/>
                <w:color w:val="000000"/>
              </w:rPr>
            </w:pPr>
            <w:r>
              <w:rPr>
                <w:rFonts w:eastAsia="Calibri"/>
                <w:color w:val="000000"/>
              </w:rPr>
              <w:t>Grant Applications</w:t>
            </w:r>
          </w:p>
        </w:tc>
        <w:tc>
          <w:tcPr>
            <w:tcW w:w="3417" w:type="dxa"/>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tcPr>
          <w:p w14:paraId="01F1FB05" w14:textId="77777777" w:rsidR="00DB71C0" w:rsidRDefault="007D5F71">
            <w:pPr>
              <w:pBdr>
                <w:top w:val="nil"/>
                <w:left w:val="nil"/>
                <w:bottom w:val="nil"/>
                <w:right w:val="nil"/>
                <w:between w:val="nil"/>
              </w:pBdr>
              <w:rPr>
                <w:rFonts w:eastAsia="Calibri"/>
                <w:color w:val="000000"/>
              </w:rPr>
            </w:pPr>
            <w:r>
              <w:rPr>
                <w:rFonts w:eastAsia="Calibri"/>
                <w:color w:val="000000"/>
              </w:rPr>
              <w:t xml:space="preserve">Alex </w:t>
            </w:r>
            <w:proofErr w:type="spellStart"/>
            <w:r>
              <w:rPr>
                <w:rFonts w:eastAsia="Calibri"/>
                <w:color w:val="000000"/>
              </w:rPr>
              <w:t>Laidler</w:t>
            </w:r>
            <w:proofErr w:type="spellEnd"/>
            <w:r>
              <w:rPr>
                <w:rFonts w:eastAsia="Calibri"/>
                <w:color w:val="000000"/>
              </w:rPr>
              <w:t xml:space="preserve"> – Chair/Kerry Thompson</w:t>
            </w:r>
          </w:p>
        </w:tc>
      </w:tr>
      <w:tr w:rsidR="00DB71C0" w14:paraId="653584F4" w14:textId="77777777">
        <w:tc>
          <w:tcPr>
            <w:tcW w:w="262" w:type="dxa"/>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tcPr>
          <w:p w14:paraId="5E8B1DBD" w14:textId="77777777" w:rsidR="00DB71C0" w:rsidRDefault="007D5F71">
            <w:pPr>
              <w:pBdr>
                <w:top w:val="nil"/>
                <w:left w:val="nil"/>
                <w:bottom w:val="nil"/>
                <w:right w:val="nil"/>
                <w:between w:val="nil"/>
              </w:pBdr>
              <w:rPr>
                <w:rFonts w:eastAsia="Calibri"/>
                <w:color w:val="000000"/>
              </w:rPr>
            </w:pPr>
            <w:r>
              <w:rPr>
                <w:rFonts w:eastAsia="Calibri"/>
                <w:color w:val="000000"/>
              </w:rPr>
              <w:t>7</w:t>
            </w:r>
          </w:p>
        </w:tc>
        <w:tc>
          <w:tcPr>
            <w:tcW w:w="4102" w:type="dxa"/>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tcPr>
          <w:p w14:paraId="1A00D75F" w14:textId="77777777" w:rsidR="00DB71C0" w:rsidRDefault="007D5F71">
            <w:pPr>
              <w:pBdr>
                <w:top w:val="nil"/>
                <w:left w:val="nil"/>
                <w:bottom w:val="nil"/>
                <w:right w:val="nil"/>
                <w:between w:val="nil"/>
              </w:pBdr>
              <w:rPr>
                <w:rFonts w:eastAsia="Calibri"/>
                <w:color w:val="000000"/>
              </w:rPr>
            </w:pPr>
            <w:r>
              <w:rPr>
                <w:rFonts w:eastAsia="Calibri"/>
                <w:color w:val="000000"/>
              </w:rPr>
              <w:t>Spring/Summer term plans</w:t>
            </w:r>
          </w:p>
        </w:tc>
        <w:tc>
          <w:tcPr>
            <w:tcW w:w="3417" w:type="dxa"/>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tcPr>
          <w:p w14:paraId="2D5306B8" w14:textId="77777777" w:rsidR="00DB71C0" w:rsidRDefault="007D5F71">
            <w:pPr>
              <w:pBdr>
                <w:top w:val="nil"/>
                <w:left w:val="nil"/>
                <w:bottom w:val="nil"/>
                <w:right w:val="nil"/>
                <w:between w:val="nil"/>
              </w:pBdr>
              <w:rPr>
                <w:rFonts w:eastAsia="Calibri"/>
                <w:color w:val="000000"/>
              </w:rPr>
            </w:pPr>
            <w:r>
              <w:rPr>
                <w:rFonts w:eastAsia="Calibri"/>
                <w:color w:val="000000"/>
              </w:rPr>
              <w:t>Rebecca Wright</w:t>
            </w:r>
          </w:p>
        </w:tc>
      </w:tr>
      <w:tr w:rsidR="00DB71C0" w14:paraId="6580078F" w14:textId="77777777">
        <w:tc>
          <w:tcPr>
            <w:tcW w:w="262" w:type="dxa"/>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tcPr>
          <w:p w14:paraId="513A62C0" w14:textId="77777777" w:rsidR="00DB71C0" w:rsidRDefault="007D5F71">
            <w:pPr>
              <w:pBdr>
                <w:top w:val="nil"/>
                <w:left w:val="nil"/>
                <w:bottom w:val="nil"/>
                <w:right w:val="nil"/>
                <w:between w:val="nil"/>
              </w:pBdr>
              <w:rPr>
                <w:rFonts w:eastAsia="Calibri"/>
                <w:color w:val="000000"/>
              </w:rPr>
            </w:pPr>
            <w:r>
              <w:rPr>
                <w:rFonts w:eastAsia="Calibri"/>
                <w:color w:val="000000"/>
              </w:rPr>
              <w:t>8</w:t>
            </w:r>
          </w:p>
        </w:tc>
        <w:tc>
          <w:tcPr>
            <w:tcW w:w="4102" w:type="dxa"/>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tcPr>
          <w:p w14:paraId="47EB3EFC" w14:textId="77777777" w:rsidR="00DB71C0" w:rsidRDefault="007D5F71">
            <w:pPr>
              <w:pBdr>
                <w:top w:val="nil"/>
                <w:left w:val="nil"/>
                <w:bottom w:val="nil"/>
                <w:right w:val="nil"/>
                <w:between w:val="nil"/>
              </w:pBdr>
              <w:rPr>
                <w:rFonts w:eastAsia="Calibri"/>
                <w:color w:val="000000"/>
              </w:rPr>
            </w:pPr>
            <w:r>
              <w:rPr>
                <w:rFonts w:eastAsia="Calibri"/>
                <w:color w:val="000000"/>
              </w:rPr>
              <w:t xml:space="preserve">Plans for additional resources/activities </w:t>
            </w:r>
          </w:p>
        </w:tc>
        <w:tc>
          <w:tcPr>
            <w:tcW w:w="3417" w:type="dxa"/>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tcPr>
          <w:p w14:paraId="26DC1E38" w14:textId="77777777" w:rsidR="00DB71C0" w:rsidRDefault="007D5F71">
            <w:pPr>
              <w:pBdr>
                <w:top w:val="nil"/>
                <w:left w:val="nil"/>
                <w:bottom w:val="nil"/>
                <w:right w:val="nil"/>
                <w:between w:val="nil"/>
              </w:pBdr>
              <w:rPr>
                <w:rFonts w:eastAsia="Calibri"/>
                <w:color w:val="000000"/>
              </w:rPr>
            </w:pPr>
            <w:r>
              <w:rPr>
                <w:rFonts w:eastAsia="Calibri"/>
                <w:color w:val="000000"/>
              </w:rPr>
              <w:t xml:space="preserve">Alex </w:t>
            </w:r>
            <w:proofErr w:type="spellStart"/>
            <w:r>
              <w:rPr>
                <w:rFonts w:eastAsia="Calibri"/>
                <w:color w:val="000000"/>
              </w:rPr>
              <w:t>Laidler</w:t>
            </w:r>
            <w:proofErr w:type="spellEnd"/>
            <w:r>
              <w:rPr>
                <w:rFonts w:eastAsia="Calibri"/>
                <w:color w:val="000000"/>
              </w:rPr>
              <w:t xml:space="preserve"> - Chair</w:t>
            </w:r>
          </w:p>
        </w:tc>
      </w:tr>
      <w:tr w:rsidR="00DB71C0" w14:paraId="2DE2430F" w14:textId="77777777">
        <w:tc>
          <w:tcPr>
            <w:tcW w:w="262" w:type="dxa"/>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tcPr>
          <w:p w14:paraId="7BAEE225" w14:textId="77777777" w:rsidR="00DB71C0" w:rsidRDefault="007D5F71">
            <w:pPr>
              <w:pBdr>
                <w:top w:val="nil"/>
                <w:left w:val="nil"/>
                <w:bottom w:val="nil"/>
                <w:right w:val="nil"/>
                <w:between w:val="nil"/>
              </w:pBdr>
              <w:rPr>
                <w:rFonts w:eastAsia="Calibri"/>
                <w:color w:val="000000"/>
              </w:rPr>
            </w:pPr>
            <w:r>
              <w:rPr>
                <w:rFonts w:eastAsia="Calibri"/>
                <w:color w:val="000000"/>
              </w:rPr>
              <w:t>9</w:t>
            </w:r>
          </w:p>
        </w:tc>
        <w:tc>
          <w:tcPr>
            <w:tcW w:w="4102" w:type="dxa"/>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tcPr>
          <w:p w14:paraId="7F26A68A" w14:textId="77777777" w:rsidR="00DB71C0" w:rsidRDefault="007D5F71">
            <w:pPr>
              <w:pBdr>
                <w:top w:val="nil"/>
                <w:left w:val="nil"/>
                <w:bottom w:val="nil"/>
                <w:right w:val="nil"/>
                <w:between w:val="nil"/>
              </w:pBdr>
              <w:rPr>
                <w:rFonts w:eastAsia="Calibri"/>
                <w:color w:val="000000"/>
              </w:rPr>
            </w:pPr>
            <w:r>
              <w:rPr>
                <w:rFonts w:eastAsia="Calibri"/>
                <w:color w:val="000000"/>
              </w:rPr>
              <w:t xml:space="preserve">Parent involvement/recruitment/volunteers </w:t>
            </w:r>
          </w:p>
        </w:tc>
        <w:tc>
          <w:tcPr>
            <w:tcW w:w="3417" w:type="dxa"/>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tcPr>
          <w:p w14:paraId="08CFFB24" w14:textId="77777777" w:rsidR="00DB71C0" w:rsidRDefault="007D5F71">
            <w:pPr>
              <w:rPr>
                <w:color w:val="000000"/>
              </w:rPr>
            </w:pPr>
            <w:r>
              <w:rPr>
                <w:color w:val="000000"/>
              </w:rPr>
              <w:t>A</w:t>
            </w:r>
            <w:r>
              <w:t xml:space="preserve">lex </w:t>
            </w:r>
            <w:proofErr w:type="spellStart"/>
            <w:r>
              <w:t>Laidler</w:t>
            </w:r>
            <w:proofErr w:type="spellEnd"/>
            <w:r>
              <w:t xml:space="preserve"> – Chair </w:t>
            </w:r>
          </w:p>
        </w:tc>
      </w:tr>
      <w:tr w:rsidR="00DB71C0" w14:paraId="1BE8617E" w14:textId="77777777">
        <w:tc>
          <w:tcPr>
            <w:tcW w:w="262" w:type="dxa"/>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tcPr>
          <w:p w14:paraId="5C336C04" w14:textId="77777777" w:rsidR="00DB71C0" w:rsidRDefault="007D5F71">
            <w:pPr>
              <w:pBdr>
                <w:top w:val="nil"/>
                <w:left w:val="nil"/>
                <w:bottom w:val="nil"/>
                <w:right w:val="nil"/>
                <w:between w:val="nil"/>
              </w:pBdr>
              <w:rPr>
                <w:rFonts w:eastAsia="Calibri"/>
                <w:color w:val="000000"/>
              </w:rPr>
            </w:pPr>
            <w:r>
              <w:rPr>
                <w:rFonts w:eastAsia="Calibri"/>
                <w:color w:val="000000"/>
              </w:rPr>
              <w:t>9</w:t>
            </w:r>
          </w:p>
        </w:tc>
        <w:tc>
          <w:tcPr>
            <w:tcW w:w="4102" w:type="dxa"/>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tcPr>
          <w:p w14:paraId="3BC3BFED" w14:textId="77777777" w:rsidR="00DB71C0" w:rsidRDefault="007D5F71">
            <w:pPr>
              <w:pBdr>
                <w:top w:val="nil"/>
                <w:left w:val="nil"/>
                <w:bottom w:val="nil"/>
                <w:right w:val="nil"/>
                <w:between w:val="nil"/>
              </w:pBdr>
              <w:rPr>
                <w:rFonts w:eastAsia="Calibri"/>
                <w:color w:val="000000"/>
              </w:rPr>
            </w:pPr>
            <w:r>
              <w:rPr>
                <w:rFonts w:eastAsia="Calibri"/>
                <w:color w:val="000000"/>
              </w:rPr>
              <w:t>AOB</w:t>
            </w:r>
          </w:p>
        </w:tc>
        <w:tc>
          <w:tcPr>
            <w:tcW w:w="3417" w:type="dxa"/>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tcPr>
          <w:p w14:paraId="5FA6C535" w14:textId="77777777" w:rsidR="00DB71C0" w:rsidRDefault="00DB71C0">
            <w:pPr>
              <w:rPr>
                <w:color w:val="000000"/>
              </w:rPr>
            </w:pPr>
          </w:p>
        </w:tc>
      </w:tr>
    </w:tbl>
    <w:p w14:paraId="3CF0CD14" w14:textId="77777777" w:rsidR="00DB71C0" w:rsidRDefault="00DB71C0">
      <w:pPr>
        <w:pBdr>
          <w:top w:val="nil"/>
          <w:left w:val="nil"/>
          <w:bottom w:val="nil"/>
          <w:right w:val="nil"/>
          <w:between w:val="nil"/>
        </w:pBdr>
        <w:rPr>
          <w:rFonts w:eastAsia="Calibri"/>
          <w:color w:val="000000"/>
        </w:rPr>
      </w:pPr>
    </w:p>
    <w:p w14:paraId="7CF85BD8" w14:textId="77777777" w:rsidR="00DB71C0" w:rsidRDefault="007D5F71">
      <w:pPr>
        <w:pBdr>
          <w:top w:val="nil"/>
          <w:left w:val="nil"/>
          <w:bottom w:val="nil"/>
          <w:right w:val="nil"/>
          <w:between w:val="nil"/>
        </w:pBdr>
        <w:rPr>
          <w:rFonts w:eastAsia="Calibri"/>
          <w:b/>
          <w:color w:val="000000"/>
        </w:rPr>
      </w:pPr>
      <w:r>
        <w:rPr>
          <w:rFonts w:eastAsia="Calibri"/>
          <w:b/>
          <w:color w:val="000000"/>
        </w:rPr>
        <w:t>ATTENDEES:</w:t>
      </w:r>
    </w:p>
    <w:p w14:paraId="5EE856AB" w14:textId="66B3510C" w:rsidR="00DB71C0" w:rsidRDefault="007D5F71">
      <w:pPr>
        <w:pBdr>
          <w:top w:val="nil"/>
          <w:left w:val="nil"/>
          <w:bottom w:val="nil"/>
          <w:right w:val="nil"/>
          <w:between w:val="nil"/>
        </w:pBdr>
        <w:rPr>
          <w:rFonts w:eastAsia="Calibri"/>
          <w:color w:val="000000"/>
        </w:rPr>
      </w:pPr>
      <w:r>
        <w:rPr>
          <w:rFonts w:eastAsia="Calibri"/>
          <w:color w:val="000000"/>
        </w:rPr>
        <w:t xml:space="preserve">Mrs </w:t>
      </w:r>
      <w:proofErr w:type="spellStart"/>
      <w:r>
        <w:rPr>
          <w:rFonts w:eastAsia="Calibri"/>
          <w:color w:val="000000"/>
        </w:rPr>
        <w:t>Denchfield</w:t>
      </w:r>
      <w:proofErr w:type="spellEnd"/>
      <w:r>
        <w:rPr>
          <w:rFonts w:eastAsia="Calibri"/>
          <w:color w:val="000000"/>
        </w:rPr>
        <w:t>, Natasha Cask-</w:t>
      </w:r>
      <w:proofErr w:type="spellStart"/>
      <w:r>
        <w:rPr>
          <w:rFonts w:eastAsia="Calibri"/>
          <w:color w:val="000000"/>
        </w:rPr>
        <w:t>Monro</w:t>
      </w:r>
      <w:proofErr w:type="spellEnd"/>
      <w:r>
        <w:rPr>
          <w:rFonts w:eastAsia="Calibri"/>
          <w:color w:val="000000"/>
        </w:rPr>
        <w:t xml:space="preserve">, Alex </w:t>
      </w:r>
      <w:proofErr w:type="spellStart"/>
      <w:r>
        <w:rPr>
          <w:rFonts w:eastAsia="Calibri"/>
          <w:color w:val="000000"/>
        </w:rPr>
        <w:t>Laidler</w:t>
      </w:r>
      <w:proofErr w:type="spellEnd"/>
      <w:r>
        <w:rPr>
          <w:rFonts w:eastAsia="Calibri"/>
          <w:color w:val="000000"/>
        </w:rPr>
        <w:t xml:space="preserve"> (Chair), Stephanie </w:t>
      </w:r>
      <w:proofErr w:type="spellStart"/>
      <w:r>
        <w:rPr>
          <w:rFonts w:eastAsia="Calibri"/>
          <w:color w:val="000000"/>
        </w:rPr>
        <w:t>Stapley</w:t>
      </w:r>
      <w:proofErr w:type="spellEnd"/>
      <w:r>
        <w:rPr>
          <w:rFonts w:eastAsia="Calibri"/>
          <w:color w:val="000000"/>
        </w:rPr>
        <w:t xml:space="preserve"> (Vice-chair), Nicola Burnett (Treasurer), Lauren Watson (Secretary), Rebecca Wright, Kerry Thompson, Pip </w:t>
      </w:r>
      <w:proofErr w:type="spellStart"/>
      <w:r>
        <w:rPr>
          <w:rFonts w:eastAsia="Calibri"/>
          <w:color w:val="000000"/>
        </w:rPr>
        <w:t>Amstell</w:t>
      </w:r>
      <w:proofErr w:type="spellEnd"/>
      <w:r>
        <w:rPr>
          <w:rFonts w:eastAsia="Calibri"/>
          <w:color w:val="000000"/>
        </w:rPr>
        <w:t>, Joelle Foster, Claire Craven</w:t>
      </w:r>
    </w:p>
    <w:p w14:paraId="08391826" w14:textId="116014AB" w:rsidR="00B87427" w:rsidRDefault="00B87427">
      <w:pPr>
        <w:pBdr>
          <w:top w:val="nil"/>
          <w:left w:val="nil"/>
          <w:bottom w:val="nil"/>
          <w:right w:val="nil"/>
          <w:between w:val="nil"/>
        </w:pBdr>
        <w:rPr>
          <w:rFonts w:eastAsia="Calibri"/>
          <w:color w:val="000000"/>
        </w:rPr>
      </w:pPr>
    </w:p>
    <w:p w14:paraId="2E0593B4" w14:textId="71B758F1" w:rsidR="00B87427" w:rsidRDefault="00B87427">
      <w:pPr>
        <w:pBdr>
          <w:top w:val="nil"/>
          <w:left w:val="nil"/>
          <w:bottom w:val="nil"/>
          <w:right w:val="nil"/>
          <w:between w:val="nil"/>
        </w:pBdr>
        <w:rPr>
          <w:rFonts w:eastAsia="Calibri"/>
          <w:b/>
          <w:bCs/>
          <w:color w:val="000000"/>
        </w:rPr>
      </w:pPr>
      <w:r w:rsidRPr="00B87427">
        <w:rPr>
          <w:rFonts w:eastAsia="Calibri"/>
          <w:b/>
          <w:bCs/>
          <w:color w:val="000000"/>
        </w:rPr>
        <w:t xml:space="preserve">Apologies – Alex </w:t>
      </w:r>
      <w:proofErr w:type="spellStart"/>
      <w:r w:rsidRPr="00B87427">
        <w:rPr>
          <w:rFonts w:eastAsia="Calibri"/>
          <w:b/>
          <w:bCs/>
          <w:color w:val="000000"/>
        </w:rPr>
        <w:t>Laidler</w:t>
      </w:r>
      <w:proofErr w:type="spellEnd"/>
      <w:r w:rsidRPr="00B87427">
        <w:rPr>
          <w:rFonts w:eastAsia="Calibri"/>
          <w:b/>
          <w:bCs/>
          <w:color w:val="000000"/>
        </w:rPr>
        <w:t xml:space="preserve"> </w:t>
      </w:r>
    </w:p>
    <w:p w14:paraId="21DC1B26" w14:textId="7367B206" w:rsidR="00B87427" w:rsidRPr="00B87427" w:rsidRDefault="00B87427" w:rsidP="00B87427">
      <w:pPr>
        <w:pStyle w:val="ListParagraph"/>
        <w:numPr>
          <w:ilvl w:val="0"/>
          <w:numId w:val="8"/>
        </w:numPr>
        <w:pBdr>
          <w:top w:val="nil"/>
          <w:left w:val="nil"/>
          <w:bottom w:val="nil"/>
          <w:right w:val="nil"/>
          <w:between w:val="nil"/>
        </w:pBdr>
        <w:rPr>
          <w:rFonts w:eastAsia="Calibri"/>
          <w:b/>
          <w:bCs/>
          <w:color w:val="000000"/>
        </w:rPr>
      </w:pPr>
      <w:r>
        <w:rPr>
          <w:rFonts w:eastAsia="Calibri"/>
          <w:color w:val="000000"/>
        </w:rPr>
        <w:t xml:space="preserve">Nora, Hope and Jenny all sent their apologies. </w:t>
      </w:r>
    </w:p>
    <w:p w14:paraId="1251B8DD" w14:textId="77777777" w:rsidR="00DB71C0" w:rsidRDefault="00DB71C0">
      <w:pPr>
        <w:pBdr>
          <w:top w:val="nil"/>
          <w:left w:val="nil"/>
          <w:bottom w:val="nil"/>
          <w:right w:val="nil"/>
          <w:between w:val="nil"/>
        </w:pBdr>
        <w:rPr>
          <w:rFonts w:eastAsia="Calibri"/>
          <w:color w:val="000000"/>
        </w:rPr>
      </w:pPr>
    </w:p>
    <w:p w14:paraId="048C67DF" w14:textId="75484CCD" w:rsidR="00B87427" w:rsidRDefault="007D5F71">
      <w:pPr>
        <w:pBdr>
          <w:top w:val="nil"/>
          <w:left w:val="nil"/>
          <w:bottom w:val="nil"/>
          <w:right w:val="nil"/>
          <w:between w:val="nil"/>
        </w:pBdr>
        <w:rPr>
          <w:rFonts w:eastAsia="Calibri"/>
          <w:b/>
          <w:color w:val="000000"/>
        </w:rPr>
      </w:pPr>
      <w:r>
        <w:rPr>
          <w:rFonts w:eastAsia="Calibri"/>
          <w:b/>
          <w:color w:val="000000"/>
        </w:rPr>
        <w:t>Overview by Alex</w:t>
      </w:r>
      <w:r w:rsidR="00B87427">
        <w:rPr>
          <w:rFonts w:eastAsia="Calibri"/>
          <w:b/>
          <w:color w:val="000000"/>
        </w:rPr>
        <w:t xml:space="preserve"> </w:t>
      </w:r>
      <w:proofErr w:type="spellStart"/>
      <w:r w:rsidR="00B87427">
        <w:rPr>
          <w:rFonts w:eastAsia="Calibri"/>
          <w:b/>
          <w:color w:val="000000"/>
        </w:rPr>
        <w:t>Laidler</w:t>
      </w:r>
      <w:proofErr w:type="spellEnd"/>
      <w:r>
        <w:rPr>
          <w:rFonts w:eastAsia="Calibri"/>
          <w:b/>
          <w:color w:val="000000"/>
        </w:rPr>
        <w:t>, points to note: </w:t>
      </w:r>
    </w:p>
    <w:p w14:paraId="46A591B6" w14:textId="77777777" w:rsidR="00DB71C0" w:rsidRDefault="007D5F71">
      <w:pPr>
        <w:numPr>
          <w:ilvl w:val="0"/>
          <w:numId w:val="1"/>
        </w:numPr>
        <w:pBdr>
          <w:top w:val="nil"/>
          <w:left w:val="nil"/>
          <w:bottom w:val="nil"/>
          <w:right w:val="nil"/>
          <w:between w:val="nil"/>
        </w:pBdr>
      </w:pPr>
      <w:r>
        <w:rPr>
          <w:rFonts w:eastAsia="Calibri"/>
          <w:color w:val="000000"/>
        </w:rPr>
        <w:t>Alex noted Hester Moore has stepped down from the PTA due to work commitments.</w:t>
      </w:r>
    </w:p>
    <w:p w14:paraId="58D3C5D6" w14:textId="77777777" w:rsidR="00DB71C0" w:rsidRDefault="007D5F71">
      <w:pPr>
        <w:numPr>
          <w:ilvl w:val="0"/>
          <w:numId w:val="1"/>
        </w:numPr>
        <w:pBdr>
          <w:top w:val="nil"/>
          <w:left w:val="nil"/>
          <w:bottom w:val="nil"/>
          <w:right w:val="nil"/>
          <w:between w:val="nil"/>
        </w:pBdr>
        <w:rPr>
          <w:rFonts w:eastAsia="Calibri"/>
          <w:b/>
          <w:color w:val="000000"/>
        </w:rPr>
      </w:pPr>
      <w:r>
        <w:rPr>
          <w:rFonts w:eastAsia="Calibri"/>
          <w:color w:val="000000"/>
        </w:rPr>
        <w:t xml:space="preserve">Alex thanked the PTA for their commitment and </w:t>
      </w:r>
      <w:r>
        <w:t>hard work</w:t>
      </w:r>
      <w:r>
        <w:rPr>
          <w:rFonts w:eastAsia="Calibri"/>
          <w:color w:val="000000"/>
        </w:rPr>
        <w:t>.</w:t>
      </w:r>
    </w:p>
    <w:p w14:paraId="4F5990F6" w14:textId="77777777" w:rsidR="00DB71C0" w:rsidRDefault="007D5F71">
      <w:pPr>
        <w:numPr>
          <w:ilvl w:val="0"/>
          <w:numId w:val="1"/>
        </w:numPr>
        <w:pBdr>
          <w:top w:val="nil"/>
          <w:left w:val="nil"/>
          <w:bottom w:val="nil"/>
          <w:right w:val="nil"/>
          <w:between w:val="nil"/>
        </w:pBdr>
        <w:rPr>
          <w:rFonts w:eastAsia="Calibri"/>
          <w:b/>
          <w:color w:val="000000"/>
        </w:rPr>
      </w:pPr>
      <w:r>
        <w:rPr>
          <w:rFonts w:eastAsia="Calibri"/>
          <w:color w:val="000000"/>
        </w:rPr>
        <w:t xml:space="preserve">PTA parent social - </w:t>
      </w:r>
      <w:r>
        <w:t>wine</w:t>
      </w:r>
      <w:r>
        <w:rPr>
          <w:rFonts w:eastAsia="Calibri"/>
          <w:color w:val="000000"/>
        </w:rPr>
        <w:t xml:space="preserve"> tasting was a great event, along with cinema night, Christmas </w:t>
      </w:r>
      <w:r>
        <w:t xml:space="preserve">art </w:t>
      </w:r>
      <w:r>
        <w:rPr>
          <w:rFonts w:eastAsia="Calibri"/>
          <w:color w:val="000000"/>
        </w:rPr>
        <w:t xml:space="preserve">work, </w:t>
      </w:r>
      <w:proofErr w:type="spellStart"/>
      <w:r>
        <w:t>self</w:t>
      </w:r>
      <w:r>
        <w:rPr>
          <w:rFonts w:eastAsia="Calibri"/>
          <w:color w:val="000000"/>
        </w:rPr>
        <w:t xml:space="preserve"> portrait</w:t>
      </w:r>
      <w:proofErr w:type="spellEnd"/>
      <w:r>
        <w:rPr>
          <w:rFonts w:eastAsia="Calibri"/>
          <w:color w:val="000000"/>
        </w:rPr>
        <w:t xml:space="preserve"> tea towels, treat Fridays/pre-loved uniform and Christmas party (</w:t>
      </w:r>
      <w:proofErr w:type="spellStart"/>
      <w:r>
        <w:rPr>
          <w:rFonts w:eastAsia="Calibri"/>
          <w:color w:val="000000"/>
        </w:rPr>
        <w:t>inc</w:t>
      </w:r>
      <w:proofErr w:type="spellEnd"/>
      <w:r>
        <w:rPr>
          <w:rFonts w:eastAsia="Calibri"/>
          <w:color w:val="000000"/>
        </w:rPr>
        <w:t xml:space="preserve"> Silent Auction).</w:t>
      </w:r>
    </w:p>
    <w:p w14:paraId="3A1B0EA0" w14:textId="77777777" w:rsidR="00DB71C0" w:rsidRDefault="007D5F71">
      <w:pPr>
        <w:numPr>
          <w:ilvl w:val="0"/>
          <w:numId w:val="1"/>
        </w:numPr>
        <w:pBdr>
          <w:top w:val="nil"/>
          <w:left w:val="nil"/>
          <w:bottom w:val="nil"/>
          <w:right w:val="nil"/>
          <w:between w:val="nil"/>
        </w:pBdr>
        <w:rPr>
          <w:rFonts w:eastAsia="Calibri"/>
          <w:b/>
          <w:color w:val="000000"/>
        </w:rPr>
      </w:pPr>
      <w:r>
        <w:t xml:space="preserve">The </w:t>
      </w:r>
      <w:r>
        <w:rPr>
          <w:rFonts w:eastAsia="Calibri"/>
          <w:color w:val="000000"/>
        </w:rPr>
        <w:t>Christmas party was a huge success</w:t>
      </w:r>
      <w:r>
        <w:t xml:space="preserve">, </w:t>
      </w:r>
      <w:r>
        <w:rPr>
          <w:rFonts w:eastAsia="Calibri"/>
          <w:color w:val="000000"/>
        </w:rPr>
        <w:t xml:space="preserve">but it was </w:t>
      </w:r>
      <w:r>
        <w:t>recognised that it involved a hu</w:t>
      </w:r>
      <w:r>
        <w:t>ge amount of work. Consider</w:t>
      </w:r>
      <w:r>
        <w:rPr>
          <w:rFonts w:eastAsia="Calibri"/>
          <w:color w:val="000000"/>
        </w:rPr>
        <w:t xml:space="preserve"> hav</w:t>
      </w:r>
      <w:r>
        <w:t>ing</w:t>
      </w:r>
      <w:r>
        <w:rPr>
          <w:rFonts w:eastAsia="Calibri"/>
          <w:color w:val="000000"/>
        </w:rPr>
        <w:t xml:space="preserve"> it earlier in </w:t>
      </w:r>
      <w:r>
        <w:t>December and/</w:t>
      </w:r>
      <w:r>
        <w:rPr>
          <w:rFonts w:eastAsia="Calibri"/>
          <w:color w:val="000000"/>
        </w:rPr>
        <w:t xml:space="preserve">or </w:t>
      </w:r>
      <w:r>
        <w:t>make it a</w:t>
      </w:r>
      <w:r>
        <w:rPr>
          <w:rFonts w:eastAsia="Calibri"/>
          <w:color w:val="000000"/>
        </w:rPr>
        <w:t xml:space="preserve"> smaller event due to the time and effort that is needed during a busy period.</w:t>
      </w:r>
    </w:p>
    <w:p w14:paraId="3B0CE120" w14:textId="77777777" w:rsidR="00DB71C0" w:rsidRDefault="007D5F71">
      <w:pPr>
        <w:numPr>
          <w:ilvl w:val="0"/>
          <w:numId w:val="1"/>
        </w:numPr>
        <w:pBdr>
          <w:top w:val="nil"/>
          <w:left w:val="nil"/>
          <w:bottom w:val="nil"/>
          <w:right w:val="nil"/>
          <w:between w:val="nil"/>
        </w:pBdr>
        <w:rPr>
          <w:rFonts w:eastAsia="Calibri"/>
          <w:b/>
          <w:color w:val="000000"/>
        </w:rPr>
      </w:pPr>
      <w:r>
        <w:rPr>
          <w:rFonts w:eastAsia="Calibri"/>
          <w:color w:val="000000"/>
        </w:rPr>
        <w:t>Spread out the Christmas artwork and portrait tea towels and agree dates for these with the school near</w:t>
      </w:r>
      <w:r>
        <w:rPr>
          <w:rFonts w:eastAsia="Calibri"/>
          <w:color w:val="000000"/>
        </w:rPr>
        <w:t>er the time.</w:t>
      </w:r>
    </w:p>
    <w:p w14:paraId="782549A9" w14:textId="77777777" w:rsidR="00DB71C0" w:rsidRDefault="007D5F71">
      <w:pPr>
        <w:numPr>
          <w:ilvl w:val="0"/>
          <w:numId w:val="1"/>
        </w:numPr>
        <w:pBdr>
          <w:top w:val="nil"/>
          <w:left w:val="nil"/>
          <w:bottom w:val="nil"/>
          <w:right w:val="nil"/>
          <w:between w:val="nil"/>
        </w:pBdr>
        <w:rPr>
          <w:rFonts w:eastAsia="Calibri"/>
          <w:b/>
          <w:color w:val="000000"/>
        </w:rPr>
      </w:pPr>
      <w:r>
        <w:rPr>
          <w:rFonts w:eastAsia="Calibri"/>
          <w:color w:val="000000"/>
        </w:rPr>
        <w:t>Push Easy fundraising and school lottery</w:t>
      </w:r>
      <w:r>
        <w:t xml:space="preserve">. </w:t>
      </w:r>
      <w:r>
        <w:rPr>
          <w:rFonts w:eastAsia="Calibri"/>
          <w:color w:val="000000"/>
        </w:rPr>
        <w:t>Nicola also mentioned she has been looking at other ways to bring in money.</w:t>
      </w:r>
    </w:p>
    <w:p w14:paraId="4987CBB5" w14:textId="77777777" w:rsidR="00DB71C0" w:rsidRDefault="007D5F71">
      <w:pPr>
        <w:numPr>
          <w:ilvl w:val="0"/>
          <w:numId w:val="1"/>
        </w:numPr>
        <w:pBdr>
          <w:top w:val="nil"/>
          <w:left w:val="nil"/>
          <w:bottom w:val="nil"/>
          <w:right w:val="nil"/>
          <w:between w:val="nil"/>
        </w:pBdr>
        <w:rPr>
          <w:rFonts w:eastAsia="Calibri"/>
          <w:b/>
          <w:color w:val="000000"/>
        </w:rPr>
      </w:pPr>
      <w:r>
        <w:rPr>
          <w:rFonts w:eastAsia="Calibri"/>
          <w:color w:val="000000"/>
        </w:rPr>
        <w:t>PTA funded school hall painting/redecoration, everyone agreed it looks great and thanked the PTA members involved – look to s</w:t>
      </w:r>
      <w:r>
        <w:rPr>
          <w:rFonts w:eastAsia="Calibri"/>
          <w:color w:val="000000"/>
        </w:rPr>
        <w:t>ee what else can be done and when.</w:t>
      </w:r>
    </w:p>
    <w:p w14:paraId="799ECD92" w14:textId="77777777" w:rsidR="00DB71C0" w:rsidRDefault="007D5F71">
      <w:pPr>
        <w:numPr>
          <w:ilvl w:val="0"/>
          <w:numId w:val="1"/>
        </w:numPr>
        <w:pBdr>
          <w:top w:val="nil"/>
          <w:left w:val="nil"/>
          <w:bottom w:val="nil"/>
          <w:right w:val="nil"/>
          <w:between w:val="nil"/>
        </w:pBdr>
        <w:rPr>
          <w:rFonts w:eastAsia="Calibri"/>
          <w:b/>
          <w:color w:val="000000"/>
        </w:rPr>
      </w:pPr>
      <w:r>
        <w:rPr>
          <w:rFonts w:eastAsia="Calibri"/>
          <w:color w:val="000000"/>
        </w:rPr>
        <w:t xml:space="preserve">Also funded Black history month prizes, nativity costumes and visiting pantomime. Mrs </w:t>
      </w:r>
      <w:proofErr w:type="spellStart"/>
      <w:r>
        <w:rPr>
          <w:rFonts w:eastAsia="Calibri"/>
          <w:color w:val="000000"/>
        </w:rPr>
        <w:t>Denchfield</w:t>
      </w:r>
      <w:proofErr w:type="spellEnd"/>
      <w:r>
        <w:rPr>
          <w:rFonts w:eastAsia="Calibri"/>
          <w:color w:val="000000"/>
        </w:rPr>
        <w:t xml:space="preserve"> noted it was great and requested we fund taking the school to a pantomime. School to provide PTA with options and prices.</w:t>
      </w:r>
    </w:p>
    <w:p w14:paraId="5C414CAE" w14:textId="77777777" w:rsidR="00DB71C0" w:rsidRDefault="007D5F71">
      <w:pPr>
        <w:numPr>
          <w:ilvl w:val="0"/>
          <w:numId w:val="1"/>
        </w:numPr>
        <w:pBdr>
          <w:top w:val="nil"/>
          <w:left w:val="nil"/>
          <w:bottom w:val="nil"/>
          <w:right w:val="nil"/>
          <w:between w:val="nil"/>
        </w:pBdr>
        <w:rPr>
          <w:rFonts w:eastAsia="Calibri"/>
          <w:b/>
          <w:color w:val="000000"/>
        </w:rPr>
      </w:pPr>
      <w:r>
        <w:rPr>
          <w:rFonts w:eastAsia="Calibri"/>
          <w:color w:val="000000"/>
        </w:rPr>
        <w:t>Ne</w:t>
      </w:r>
      <w:r>
        <w:rPr>
          <w:rFonts w:eastAsia="Calibri"/>
          <w:color w:val="000000"/>
        </w:rPr>
        <w:t xml:space="preserve">w teacher wish lists to be circulated. </w:t>
      </w:r>
    </w:p>
    <w:p w14:paraId="502785C1" w14:textId="77777777" w:rsidR="00DB71C0" w:rsidRDefault="00DB71C0">
      <w:pPr>
        <w:pBdr>
          <w:top w:val="nil"/>
          <w:left w:val="nil"/>
          <w:bottom w:val="nil"/>
          <w:right w:val="nil"/>
          <w:between w:val="nil"/>
        </w:pBdr>
        <w:rPr>
          <w:rFonts w:eastAsia="Calibri"/>
          <w:color w:val="000000"/>
        </w:rPr>
      </w:pPr>
    </w:p>
    <w:p w14:paraId="17430F16" w14:textId="77777777" w:rsidR="00DB71C0" w:rsidRDefault="007D5F71">
      <w:pPr>
        <w:pBdr>
          <w:top w:val="nil"/>
          <w:left w:val="nil"/>
          <w:bottom w:val="nil"/>
          <w:right w:val="nil"/>
          <w:between w:val="nil"/>
        </w:pBdr>
        <w:rPr>
          <w:rFonts w:eastAsia="Calibri"/>
          <w:b/>
          <w:color w:val="000000"/>
        </w:rPr>
      </w:pPr>
      <w:r>
        <w:rPr>
          <w:rFonts w:eastAsia="Calibri"/>
          <w:b/>
          <w:color w:val="000000"/>
        </w:rPr>
        <w:t xml:space="preserve">Treasurer’s report reviewed by Nicola Burnett </w:t>
      </w:r>
    </w:p>
    <w:p w14:paraId="02A68DE5" w14:textId="77777777" w:rsidR="00DB71C0" w:rsidRDefault="007D5F71">
      <w:pPr>
        <w:numPr>
          <w:ilvl w:val="0"/>
          <w:numId w:val="2"/>
        </w:numPr>
        <w:pBdr>
          <w:top w:val="nil"/>
          <w:left w:val="nil"/>
          <w:bottom w:val="nil"/>
          <w:right w:val="nil"/>
          <w:between w:val="nil"/>
        </w:pBdr>
        <w:rPr>
          <w:rFonts w:eastAsia="Calibri"/>
          <w:b/>
          <w:color w:val="000000"/>
        </w:rPr>
      </w:pPr>
      <w:r>
        <w:rPr>
          <w:rFonts w:eastAsia="Calibri"/>
          <w:color w:val="000000"/>
        </w:rPr>
        <w:t>Breakdown of events and profit – Christmas party being the biggest fundraiser.</w:t>
      </w:r>
    </w:p>
    <w:p w14:paraId="4A9E47EF" w14:textId="77777777" w:rsidR="00DB71C0" w:rsidRDefault="007D5F71">
      <w:pPr>
        <w:numPr>
          <w:ilvl w:val="0"/>
          <w:numId w:val="2"/>
        </w:numPr>
        <w:pBdr>
          <w:top w:val="nil"/>
          <w:left w:val="nil"/>
          <w:bottom w:val="nil"/>
          <w:right w:val="nil"/>
          <w:between w:val="nil"/>
        </w:pBdr>
        <w:rPr>
          <w:rFonts w:eastAsia="Calibri"/>
          <w:b/>
          <w:color w:val="000000"/>
        </w:rPr>
      </w:pPr>
      <w:r>
        <w:rPr>
          <w:rFonts w:eastAsia="Calibri"/>
          <w:color w:val="000000"/>
        </w:rPr>
        <w:t>Approx. 19k balance.</w:t>
      </w:r>
    </w:p>
    <w:p w14:paraId="353A6914" w14:textId="77777777" w:rsidR="00DB71C0" w:rsidRDefault="007D5F71">
      <w:pPr>
        <w:numPr>
          <w:ilvl w:val="0"/>
          <w:numId w:val="2"/>
        </w:numPr>
        <w:pBdr>
          <w:top w:val="nil"/>
          <w:left w:val="nil"/>
          <w:bottom w:val="nil"/>
          <w:right w:val="nil"/>
          <w:between w:val="nil"/>
        </w:pBdr>
        <w:rPr>
          <w:rFonts w:eastAsia="Calibri"/>
          <w:b/>
          <w:color w:val="000000"/>
        </w:rPr>
      </w:pPr>
      <w:r>
        <w:rPr>
          <w:rFonts w:eastAsia="Calibri"/>
          <w:color w:val="000000"/>
        </w:rPr>
        <w:lastRenderedPageBreak/>
        <w:t>Approx. 14.5k will be spent on the infant playground, leaving us with around 4.5k.</w:t>
      </w:r>
    </w:p>
    <w:p w14:paraId="1CDDF929" w14:textId="77777777" w:rsidR="00DB71C0" w:rsidRDefault="007D5F71">
      <w:pPr>
        <w:numPr>
          <w:ilvl w:val="0"/>
          <w:numId w:val="2"/>
        </w:numPr>
        <w:pBdr>
          <w:top w:val="nil"/>
          <w:left w:val="nil"/>
          <w:bottom w:val="nil"/>
          <w:right w:val="nil"/>
          <w:between w:val="nil"/>
        </w:pBdr>
      </w:pPr>
      <w:r>
        <w:rPr>
          <w:rFonts w:eastAsia="Calibri"/>
          <w:color w:val="000000"/>
        </w:rPr>
        <w:t xml:space="preserve">Looking to move to online banking, looking into a community account offered by </w:t>
      </w:r>
      <w:proofErr w:type="spellStart"/>
      <w:r>
        <w:rPr>
          <w:rFonts w:eastAsia="Calibri"/>
          <w:color w:val="000000"/>
        </w:rPr>
        <w:t>Natwest</w:t>
      </w:r>
      <w:proofErr w:type="spellEnd"/>
      <w:r>
        <w:rPr>
          <w:rFonts w:eastAsia="Calibri"/>
          <w:color w:val="000000"/>
        </w:rPr>
        <w:t xml:space="preserve">. </w:t>
      </w:r>
    </w:p>
    <w:p w14:paraId="0AAC6C05" w14:textId="77777777" w:rsidR="00DB71C0" w:rsidRDefault="00DB71C0">
      <w:pPr>
        <w:pBdr>
          <w:top w:val="nil"/>
          <w:left w:val="nil"/>
          <w:bottom w:val="nil"/>
          <w:right w:val="nil"/>
          <w:between w:val="nil"/>
        </w:pBdr>
        <w:rPr>
          <w:rFonts w:eastAsia="Calibri"/>
          <w:b/>
          <w:color w:val="000000"/>
        </w:rPr>
      </w:pPr>
    </w:p>
    <w:p w14:paraId="13B8B24B" w14:textId="77777777" w:rsidR="00DB71C0" w:rsidRDefault="007D5F71">
      <w:pPr>
        <w:pBdr>
          <w:top w:val="nil"/>
          <w:left w:val="nil"/>
          <w:bottom w:val="nil"/>
          <w:right w:val="nil"/>
          <w:between w:val="nil"/>
        </w:pBdr>
        <w:rPr>
          <w:rFonts w:eastAsia="Calibri"/>
          <w:b/>
          <w:color w:val="000000"/>
        </w:rPr>
      </w:pPr>
      <w:r>
        <w:rPr>
          <w:rFonts w:eastAsia="Calibri"/>
          <w:b/>
          <w:color w:val="000000"/>
        </w:rPr>
        <w:t xml:space="preserve">Playground Update – Alex </w:t>
      </w:r>
      <w:proofErr w:type="spellStart"/>
      <w:r>
        <w:rPr>
          <w:rFonts w:eastAsia="Calibri"/>
          <w:b/>
          <w:color w:val="000000"/>
        </w:rPr>
        <w:t>Laidler</w:t>
      </w:r>
      <w:proofErr w:type="spellEnd"/>
      <w:r>
        <w:rPr>
          <w:rFonts w:eastAsia="Calibri"/>
          <w:b/>
          <w:color w:val="000000"/>
        </w:rPr>
        <w:t xml:space="preserve">/Mrs </w:t>
      </w:r>
      <w:proofErr w:type="spellStart"/>
      <w:r>
        <w:rPr>
          <w:rFonts w:eastAsia="Calibri"/>
          <w:b/>
          <w:color w:val="000000"/>
        </w:rPr>
        <w:t>Denchfield</w:t>
      </w:r>
      <w:proofErr w:type="spellEnd"/>
    </w:p>
    <w:p w14:paraId="2F9C9CBF" w14:textId="435B199B" w:rsidR="00DB71C0" w:rsidRDefault="00B87427">
      <w:pPr>
        <w:numPr>
          <w:ilvl w:val="0"/>
          <w:numId w:val="3"/>
        </w:numPr>
        <w:pBdr>
          <w:top w:val="nil"/>
          <w:left w:val="nil"/>
          <w:bottom w:val="nil"/>
          <w:right w:val="nil"/>
          <w:between w:val="nil"/>
        </w:pBdr>
        <w:rPr>
          <w:rFonts w:eastAsia="Calibri"/>
          <w:b/>
          <w:color w:val="000000"/>
        </w:rPr>
      </w:pPr>
      <w:r>
        <w:rPr>
          <w:rFonts w:eastAsia="Calibri"/>
          <w:color w:val="000000"/>
        </w:rPr>
        <w:t xml:space="preserve">ESP </w:t>
      </w:r>
      <w:r w:rsidR="007D5F71">
        <w:rPr>
          <w:rFonts w:eastAsia="Calibri"/>
          <w:color w:val="000000"/>
        </w:rPr>
        <w:t>will be coming to measure</w:t>
      </w:r>
      <w:r w:rsidR="007D5F71">
        <w:rPr>
          <w:rFonts w:eastAsia="Calibri"/>
          <w:color w:val="000000"/>
        </w:rPr>
        <w:t xml:space="preserve"> up Friday and a meeting will take place next week regarding health and safety and finalise dates for the work.</w:t>
      </w:r>
    </w:p>
    <w:p w14:paraId="26361964" w14:textId="77777777" w:rsidR="00DB71C0" w:rsidRDefault="00DB71C0">
      <w:pPr>
        <w:pBdr>
          <w:top w:val="nil"/>
          <w:left w:val="nil"/>
          <w:bottom w:val="nil"/>
          <w:right w:val="nil"/>
          <w:between w:val="nil"/>
        </w:pBdr>
        <w:rPr>
          <w:rFonts w:eastAsia="Calibri"/>
          <w:color w:val="000000"/>
        </w:rPr>
      </w:pPr>
    </w:p>
    <w:p w14:paraId="0478C82E" w14:textId="77777777" w:rsidR="00DB71C0" w:rsidRDefault="007D5F71">
      <w:pPr>
        <w:pBdr>
          <w:top w:val="nil"/>
          <w:left w:val="nil"/>
          <w:bottom w:val="nil"/>
          <w:right w:val="nil"/>
          <w:between w:val="nil"/>
        </w:pBdr>
        <w:rPr>
          <w:rFonts w:eastAsia="Calibri"/>
          <w:b/>
          <w:color w:val="000000"/>
        </w:rPr>
      </w:pPr>
      <w:r>
        <w:rPr>
          <w:rFonts w:eastAsia="Calibri"/>
          <w:b/>
          <w:color w:val="000000"/>
        </w:rPr>
        <w:t xml:space="preserve">Grant Applications – Alex </w:t>
      </w:r>
      <w:proofErr w:type="spellStart"/>
      <w:r>
        <w:rPr>
          <w:rFonts w:eastAsia="Calibri"/>
          <w:b/>
          <w:color w:val="000000"/>
        </w:rPr>
        <w:t>Laidler</w:t>
      </w:r>
      <w:proofErr w:type="spellEnd"/>
      <w:r>
        <w:rPr>
          <w:rFonts w:eastAsia="Calibri"/>
          <w:b/>
          <w:color w:val="000000"/>
        </w:rPr>
        <w:t>/Kerry Thompson</w:t>
      </w:r>
    </w:p>
    <w:p w14:paraId="28A43EB1" w14:textId="18F229E6" w:rsidR="00DB71C0" w:rsidRPr="00B87427" w:rsidRDefault="007D5F71">
      <w:pPr>
        <w:numPr>
          <w:ilvl w:val="0"/>
          <w:numId w:val="3"/>
        </w:numPr>
        <w:pBdr>
          <w:top w:val="nil"/>
          <w:left w:val="nil"/>
          <w:bottom w:val="nil"/>
          <w:right w:val="nil"/>
          <w:between w:val="nil"/>
        </w:pBdr>
        <w:rPr>
          <w:rFonts w:eastAsia="Calibri"/>
          <w:b/>
          <w:color w:val="000000"/>
        </w:rPr>
      </w:pPr>
      <w:r>
        <w:rPr>
          <w:rFonts w:eastAsia="Calibri"/>
          <w:color w:val="000000"/>
        </w:rPr>
        <w:t xml:space="preserve">We currently have 2 </w:t>
      </w:r>
      <w:r>
        <w:t>Grant</w:t>
      </w:r>
      <w:r>
        <w:rPr>
          <w:rFonts w:eastAsia="Calibri"/>
          <w:color w:val="000000"/>
        </w:rPr>
        <w:t xml:space="preserve"> applications in process, 1 with Redbridge Community Support and the </w:t>
      </w:r>
      <w:r>
        <w:rPr>
          <w:rFonts w:eastAsia="Calibri"/>
          <w:color w:val="000000"/>
        </w:rPr>
        <w:t xml:space="preserve">other with Tesco supporting futures. </w:t>
      </w:r>
    </w:p>
    <w:p w14:paraId="1D3E2730" w14:textId="49F7BC56" w:rsidR="00B87427" w:rsidRDefault="00B87427">
      <w:pPr>
        <w:numPr>
          <w:ilvl w:val="0"/>
          <w:numId w:val="3"/>
        </w:numPr>
        <w:pBdr>
          <w:top w:val="nil"/>
          <w:left w:val="nil"/>
          <w:bottom w:val="nil"/>
          <w:right w:val="nil"/>
          <w:between w:val="nil"/>
        </w:pBdr>
        <w:rPr>
          <w:rFonts w:eastAsia="Calibri"/>
          <w:b/>
          <w:color w:val="000000"/>
        </w:rPr>
      </w:pPr>
      <w:r>
        <w:rPr>
          <w:rFonts w:eastAsia="Calibri"/>
          <w:color w:val="000000"/>
        </w:rPr>
        <w:t xml:space="preserve">Alex asked Mrs </w:t>
      </w:r>
      <w:proofErr w:type="spellStart"/>
      <w:r>
        <w:rPr>
          <w:rFonts w:eastAsia="Calibri"/>
          <w:color w:val="000000"/>
        </w:rPr>
        <w:t>Denchfield</w:t>
      </w:r>
      <w:proofErr w:type="spellEnd"/>
      <w:r>
        <w:rPr>
          <w:rFonts w:eastAsia="Calibri"/>
          <w:color w:val="000000"/>
        </w:rPr>
        <w:t xml:space="preserve"> to sign the Tesco grant and return to her.</w:t>
      </w:r>
    </w:p>
    <w:p w14:paraId="4005C5B2" w14:textId="77777777" w:rsidR="00DB71C0" w:rsidRDefault="007D5F71">
      <w:pPr>
        <w:numPr>
          <w:ilvl w:val="0"/>
          <w:numId w:val="3"/>
        </w:numPr>
        <w:pBdr>
          <w:top w:val="nil"/>
          <w:left w:val="nil"/>
          <w:bottom w:val="nil"/>
          <w:right w:val="nil"/>
          <w:between w:val="nil"/>
        </w:pBdr>
        <w:rPr>
          <w:rFonts w:eastAsia="Calibri"/>
          <w:b/>
          <w:color w:val="000000"/>
        </w:rPr>
      </w:pPr>
      <w:r>
        <w:rPr>
          <w:rFonts w:eastAsia="Calibri"/>
          <w:color w:val="000000"/>
        </w:rPr>
        <w:t xml:space="preserve">Kerry and Nora looked at over 20 Grant options, but we </w:t>
      </w:r>
      <w:r>
        <w:t>only qualified for a few.</w:t>
      </w:r>
    </w:p>
    <w:p w14:paraId="387E1CC0" w14:textId="77777777" w:rsidR="00DB71C0" w:rsidRDefault="007D5F71">
      <w:pPr>
        <w:numPr>
          <w:ilvl w:val="0"/>
          <w:numId w:val="3"/>
        </w:numPr>
        <w:pBdr>
          <w:top w:val="nil"/>
          <w:left w:val="nil"/>
          <w:bottom w:val="nil"/>
          <w:right w:val="nil"/>
          <w:between w:val="nil"/>
        </w:pBdr>
        <w:rPr>
          <w:rFonts w:eastAsia="Calibri"/>
          <w:b/>
          <w:color w:val="000000"/>
        </w:rPr>
      </w:pPr>
      <w:r>
        <w:rPr>
          <w:rFonts w:eastAsia="Calibri"/>
          <w:color w:val="000000"/>
        </w:rPr>
        <w:t>Kerry noted that when looking at other ways to improve outside space</w:t>
      </w:r>
      <w:r>
        <w:t>, especially</w:t>
      </w:r>
      <w:r>
        <w:rPr>
          <w:rFonts w:eastAsia="Calibri"/>
          <w:color w:val="000000"/>
        </w:rPr>
        <w:t xml:space="preserve"> the junior playground, we could qualify for other Grants</w:t>
      </w:r>
      <w:r>
        <w:rPr>
          <w:rFonts w:eastAsia="Calibri"/>
          <w:color w:val="000000"/>
        </w:rPr>
        <w:t xml:space="preserve"> (for example, Mrs </w:t>
      </w:r>
      <w:proofErr w:type="spellStart"/>
      <w:r>
        <w:rPr>
          <w:rFonts w:eastAsia="Calibri"/>
          <w:color w:val="000000"/>
        </w:rPr>
        <w:t>Denchfield</w:t>
      </w:r>
      <w:proofErr w:type="spellEnd"/>
      <w:r>
        <w:rPr>
          <w:rFonts w:eastAsia="Calibri"/>
          <w:color w:val="000000"/>
        </w:rPr>
        <w:t xml:space="preserve"> mentioned a reading area that may meet other Grant requirements).</w:t>
      </w:r>
    </w:p>
    <w:p w14:paraId="5921B87B" w14:textId="77777777" w:rsidR="00DB71C0" w:rsidRDefault="00DB71C0">
      <w:pPr>
        <w:pBdr>
          <w:top w:val="nil"/>
          <w:left w:val="nil"/>
          <w:bottom w:val="nil"/>
          <w:right w:val="nil"/>
          <w:between w:val="nil"/>
        </w:pBdr>
        <w:rPr>
          <w:rFonts w:eastAsia="Calibri"/>
          <w:color w:val="000000"/>
        </w:rPr>
      </w:pPr>
    </w:p>
    <w:p w14:paraId="7DAF3281" w14:textId="77777777" w:rsidR="00DB71C0" w:rsidRDefault="007D5F71">
      <w:pPr>
        <w:pBdr>
          <w:top w:val="nil"/>
          <w:left w:val="nil"/>
          <w:bottom w:val="nil"/>
          <w:right w:val="nil"/>
          <w:between w:val="nil"/>
        </w:pBdr>
        <w:rPr>
          <w:rFonts w:eastAsia="Calibri"/>
          <w:b/>
          <w:color w:val="000000"/>
        </w:rPr>
      </w:pPr>
      <w:r>
        <w:rPr>
          <w:rFonts w:eastAsia="Calibri"/>
          <w:b/>
          <w:color w:val="000000"/>
        </w:rPr>
        <w:t>Spring/Summer events plan – Rebecca Wright</w:t>
      </w:r>
    </w:p>
    <w:p w14:paraId="45316750" w14:textId="77777777" w:rsidR="00DB71C0" w:rsidRDefault="007D5F71">
      <w:pPr>
        <w:numPr>
          <w:ilvl w:val="0"/>
          <w:numId w:val="4"/>
        </w:numPr>
        <w:pBdr>
          <w:top w:val="nil"/>
          <w:left w:val="nil"/>
          <w:bottom w:val="nil"/>
          <w:right w:val="nil"/>
          <w:between w:val="nil"/>
        </w:pBdr>
        <w:rPr>
          <w:rFonts w:eastAsia="Calibri"/>
          <w:b/>
          <w:color w:val="000000"/>
        </w:rPr>
      </w:pPr>
      <w:r>
        <w:rPr>
          <w:rFonts w:eastAsia="Calibri"/>
          <w:color w:val="000000"/>
        </w:rPr>
        <w:t xml:space="preserve">Including 2024 Pancake flip challenge, parent social </w:t>
      </w:r>
      <w:r>
        <w:t xml:space="preserve">quiz </w:t>
      </w:r>
      <w:r>
        <w:rPr>
          <w:rFonts w:eastAsia="Calibri"/>
          <w:color w:val="000000"/>
        </w:rPr>
        <w:t>night, Mother’s day gift stall – confirmed we will stick with the format of previous years</w:t>
      </w:r>
      <w:r>
        <w:t xml:space="preserve">, </w:t>
      </w:r>
      <w:r>
        <w:rPr>
          <w:rFonts w:eastAsia="Calibri"/>
          <w:color w:val="000000"/>
        </w:rPr>
        <w:t>Coin challenge, Football night – still being discussed and finalised, Father’s day breakfast and summer party.</w:t>
      </w:r>
    </w:p>
    <w:p w14:paraId="135549FF" w14:textId="77777777" w:rsidR="00DB71C0" w:rsidRDefault="007D5F71">
      <w:pPr>
        <w:numPr>
          <w:ilvl w:val="0"/>
          <w:numId w:val="4"/>
        </w:numPr>
        <w:pBdr>
          <w:top w:val="nil"/>
          <w:left w:val="nil"/>
          <w:bottom w:val="nil"/>
          <w:right w:val="nil"/>
          <w:between w:val="nil"/>
        </w:pBdr>
        <w:rPr>
          <w:rFonts w:eastAsia="Calibri"/>
          <w:b/>
          <w:color w:val="000000"/>
        </w:rPr>
      </w:pPr>
      <w:r>
        <w:rPr>
          <w:rFonts w:eastAsia="Calibri"/>
          <w:color w:val="000000"/>
        </w:rPr>
        <w:t>Will do treat Friday/pre-loved uniform once a month a</w:t>
      </w:r>
      <w:r>
        <w:rPr>
          <w:rFonts w:eastAsia="Calibri"/>
          <w:color w:val="000000"/>
        </w:rPr>
        <w:t xml:space="preserve">nd World book day costume swap after </w:t>
      </w:r>
      <w:r>
        <w:t xml:space="preserve">February </w:t>
      </w:r>
      <w:r>
        <w:rPr>
          <w:rFonts w:eastAsia="Calibri"/>
          <w:color w:val="000000"/>
        </w:rPr>
        <w:t>half term.</w:t>
      </w:r>
    </w:p>
    <w:p w14:paraId="4A047E9F" w14:textId="77777777" w:rsidR="00DB71C0" w:rsidRDefault="007D5F71">
      <w:pPr>
        <w:numPr>
          <w:ilvl w:val="0"/>
          <w:numId w:val="4"/>
        </w:numPr>
        <w:pBdr>
          <w:top w:val="nil"/>
          <w:left w:val="nil"/>
          <w:bottom w:val="nil"/>
          <w:right w:val="nil"/>
          <w:between w:val="nil"/>
        </w:pBdr>
        <w:rPr>
          <w:rFonts w:eastAsia="Calibri"/>
          <w:b/>
          <w:color w:val="000000"/>
        </w:rPr>
      </w:pPr>
      <w:r>
        <w:rPr>
          <w:rFonts w:eastAsia="Calibri"/>
          <w:color w:val="000000"/>
        </w:rPr>
        <w:t>Think about offering something at sports day and selling tokens for the summer party.</w:t>
      </w:r>
    </w:p>
    <w:p w14:paraId="297A8270" w14:textId="77777777" w:rsidR="00DB71C0" w:rsidRDefault="00DB71C0">
      <w:pPr>
        <w:pBdr>
          <w:top w:val="nil"/>
          <w:left w:val="nil"/>
          <w:bottom w:val="nil"/>
          <w:right w:val="nil"/>
          <w:between w:val="nil"/>
        </w:pBdr>
        <w:rPr>
          <w:rFonts w:eastAsia="Calibri"/>
          <w:color w:val="000000"/>
        </w:rPr>
      </w:pPr>
    </w:p>
    <w:p w14:paraId="5BEAD302" w14:textId="77777777" w:rsidR="00DB71C0" w:rsidRDefault="007D5F71">
      <w:pPr>
        <w:pBdr>
          <w:top w:val="nil"/>
          <w:left w:val="nil"/>
          <w:bottom w:val="nil"/>
          <w:right w:val="nil"/>
          <w:between w:val="nil"/>
        </w:pBdr>
        <w:rPr>
          <w:rFonts w:eastAsia="Calibri"/>
          <w:b/>
          <w:color w:val="000000"/>
        </w:rPr>
      </w:pPr>
      <w:r>
        <w:rPr>
          <w:rFonts w:eastAsia="Calibri"/>
          <w:b/>
          <w:color w:val="000000"/>
        </w:rPr>
        <w:t xml:space="preserve">Plans for additional resources/activities – Alex </w:t>
      </w:r>
      <w:proofErr w:type="spellStart"/>
      <w:r>
        <w:rPr>
          <w:rFonts w:eastAsia="Calibri"/>
          <w:b/>
          <w:color w:val="000000"/>
        </w:rPr>
        <w:t>Laidler</w:t>
      </w:r>
      <w:proofErr w:type="spellEnd"/>
    </w:p>
    <w:p w14:paraId="5AADE923" w14:textId="77777777" w:rsidR="00DB71C0" w:rsidRDefault="007D5F71">
      <w:pPr>
        <w:numPr>
          <w:ilvl w:val="0"/>
          <w:numId w:val="5"/>
        </w:numPr>
        <w:pBdr>
          <w:top w:val="nil"/>
          <w:left w:val="nil"/>
          <w:bottom w:val="nil"/>
          <w:right w:val="nil"/>
          <w:between w:val="nil"/>
        </w:pBdr>
        <w:rPr>
          <w:rFonts w:eastAsia="Calibri"/>
          <w:color w:val="000000"/>
        </w:rPr>
      </w:pPr>
      <w:r>
        <w:rPr>
          <w:rFonts w:eastAsia="Calibri"/>
          <w:color w:val="000000"/>
        </w:rPr>
        <w:t>Agreed PTA will fund Science week workshop organised by</w:t>
      </w:r>
      <w:r>
        <w:rPr>
          <w:rFonts w:eastAsia="Calibri"/>
          <w:color w:val="000000"/>
        </w:rPr>
        <w:t xml:space="preserve"> Ms Turner.</w:t>
      </w:r>
    </w:p>
    <w:p w14:paraId="5CD5D5C1" w14:textId="77777777" w:rsidR="00DB71C0" w:rsidRDefault="007D5F71">
      <w:pPr>
        <w:numPr>
          <w:ilvl w:val="0"/>
          <w:numId w:val="5"/>
        </w:numPr>
        <w:pBdr>
          <w:top w:val="nil"/>
          <w:left w:val="nil"/>
          <w:bottom w:val="nil"/>
          <w:right w:val="nil"/>
          <w:between w:val="nil"/>
        </w:pBdr>
        <w:rPr>
          <w:rFonts w:eastAsia="Calibri"/>
          <w:color w:val="000000"/>
        </w:rPr>
      </w:pPr>
      <w:r>
        <w:rPr>
          <w:rFonts w:eastAsia="Calibri"/>
          <w:color w:val="000000"/>
        </w:rPr>
        <w:t>Other ideas, Planetarium – PTA to send the school information on this.</w:t>
      </w:r>
    </w:p>
    <w:p w14:paraId="1276387D" w14:textId="77777777" w:rsidR="00DB71C0" w:rsidRDefault="007D5F71">
      <w:pPr>
        <w:numPr>
          <w:ilvl w:val="0"/>
          <w:numId w:val="5"/>
        </w:numPr>
        <w:pBdr>
          <w:top w:val="nil"/>
          <w:left w:val="nil"/>
          <w:bottom w:val="nil"/>
          <w:right w:val="nil"/>
          <w:between w:val="nil"/>
        </w:pBdr>
        <w:rPr>
          <w:rFonts w:eastAsia="Calibri"/>
          <w:color w:val="000000"/>
        </w:rPr>
      </w:pPr>
      <w:r>
        <w:rPr>
          <w:rFonts w:eastAsia="Calibri"/>
          <w:color w:val="000000"/>
        </w:rPr>
        <w:t xml:space="preserve">All age resources bundle for play/sport/PE – Alex spoke to Ms Turner who spoke to the school council for feedback. Mrs </w:t>
      </w:r>
      <w:proofErr w:type="spellStart"/>
      <w:r>
        <w:rPr>
          <w:rFonts w:eastAsia="Calibri"/>
          <w:color w:val="000000"/>
        </w:rPr>
        <w:t>Denchfield</w:t>
      </w:r>
      <w:proofErr w:type="spellEnd"/>
      <w:r>
        <w:rPr>
          <w:rFonts w:eastAsia="Calibri"/>
          <w:color w:val="000000"/>
        </w:rPr>
        <w:t xml:space="preserve"> will also look into this and come back with</w:t>
      </w:r>
      <w:r>
        <w:rPr>
          <w:rFonts w:eastAsia="Calibri"/>
          <w:color w:val="000000"/>
        </w:rPr>
        <w:t xml:space="preserve"> some ideas. </w:t>
      </w:r>
    </w:p>
    <w:p w14:paraId="5C61D20C" w14:textId="77777777" w:rsidR="00DB71C0" w:rsidRDefault="007D5F71">
      <w:pPr>
        <w:numPr>
          <w:ilvl w:val="0"/>
          <w:numId w:val="5"/>
        </w:numPr>
        <w:pBdr>
          <w:top w:val="nil"/>
          <w:left w:val="nil"/>
          <w:bottom w:val="nil"/>
          <w:right w:val="nil"/>
          <w:between w:val="nil"/>
        </w:pBdr>
        <w:rPr>
          <w:rFonts w:eastAsia="Calibri"/>
          <w:color w:val="000000"/>
        </w:rPr>
      </w:pPr>
      <w:r>
        <w:rPr>
          <w:rFonts w:eastAsia="Calibri"/>
          <w:color w:val="000000"/>
        </w:rPr>
        <w:t>Steph spoke about Ellicott Construction, they gave us sponsorship for the Christmas party and approached us to see if they could help. They previously did some work at Nightingale school, they have an apprenticeship scheme and offer work at a</w:t>
      </w:r>
      <w:r>
        <w:rPr>
          <w:rFonts w:eastAsia="Calibri"/>
          <w:color w:val="000000"/>
        </w:rPr>
        <w:t xml:space="preserve"> discounted rate. Steph to follow up on this to see what they can do.</w:t>
      </w:r>
    </w:p>
    <w:p w14:paraId="2FC410DE" w14:textId="77777777" w:rsidR="00DB71C0" w:rsidRDefault="00DB71C0">
      <w:pPr>
        <w:pBdr>
          <w:top w:val="nil"/>
          <w:left w:val="nil"/>
          <w:bottom w:val="nil"/>
          <w:right w:val="nil"/>
          <w:between w:val="nil"/>
        </w:pBdr>
        <w:rPr>
          <w:rFonts w:eastAsia="Calibri"/>
          <w:color w:val="000000"/>
        </w:rPr>
      </w:pPr>
    </w:p>
    <w:p w14:paraId="0FC7EDD1" w14:textId="77777777" w:rsidR="00DB71C0" w:rsidRDefault="007D5F71">
      <w:pPr>
        <w:pBdr>
          <w:top w:val="nil"/>
          <w:left w:val="nil"/>
          <w:bottom w:val="nil"/>
          <w:right w:val="nil"/>
          <w:between w:val="nil"/>
        </w:pBdr>
        <w:rPr>
          <w:rFonts w:eastAsia="Calibri"/>
          <w:b/>
          <w:color w:val="000000"/>
        </w:rPr>
      </w:pPr>
      <w:r>
        <w:rPr>
          <w:rFonts w:eastAsia="Calibri"/>
          <w:b/>
          <w:color w:val="000000"/>
        </w:rPr>
        <w:t>Parent Involvement/recruitment/volunteers</w:t>
      </w:r>
    </w:p>
    <w:p w14:paraId="03FB2440" w14:textId="77777777" w:rsidR="00DB71C0" w:rsidRDefault="007D5F71">
      <w:pPr>
        <w:numPr>
          <w:ilvl w:val="0"/>
          <w:numId w:val="6"/>
        </w:numPr>
        <w:pBdr>
          <w:top w:val="nil"/>
          <w:left w:val="nil"/>
          <w:bottom w:val="nil"/>
          <w:right w:val="nil"/>
          <w:between w:val="nil"/>
        </w:pBdr>
        <w:rPr>
          <w:rFonts w:eastAsia="Calibri"/>
          <w:color w:val="000000"/>
        </w:rPr>
      </w:pPr>
      <w:r>
        <w:rPr>
          <w:rFonts w:eastAsia="Calibri"/>
          <w:color w:val="000000"/>
        </w:rPr>
        <w:t>Discussed how we can engage parents more.</w:t>
      </w:r>
    </w:p>
    <w:p w14:paraId="54AA5D00" w14:textId="77777777" w:rsidR="00DB71C0" w:rsidRDefault="007D5F71">
      <w:pPr>
        <w:numPr>
          <w:ilvl w:val="0"/>
          <w:numId w:val="6"/>
        </w:numPr>
        <w:pBdr>
          <w:top w:val="nil"/>
          <w:left w:val="nil"/>
          <w:bottom w:val="nil"/>
          <w:right w:val="nil"/>
          <w:between w:val="nil"/>
        </w:pBdr>
        <w:rPr>
          <w:rFonts w:eastAsia="Calibri"/>
          <w:color w:val="000000"/>
        </w:rPr>
      </w:pPr>
      <w:r>
        <w:rPr>
          <w:rFonts w:eastAsia="Calibri"/>
          <w:color w:val="000000"/>
        </w:rPr>
        <w:t>Tell parents we will be doing 2 big events a year where we need volunteers and it will not be possible to run these without them.</w:t>
      </w:r>
    </w:p>
    <w:p w14:paraId="26BEBA38" w14:textId="77777777" w:rsidR="00DB71C0" w:rsidRDefault="007D5F71">
      <w:pPr>
        <w:numPr>
          <w:ilvl w:val="0"/>
          <w:numId w:val="6"/>
        </w:numPr>
        <w:pBdr>
          <w:top w:val="nil"/>
          <w:left w:val="nil"/>
          <w:bottom w:val="nil"/>
          <w:right w:val="nil"/>
          <w:between w:val="nil"/>
        </w:pBdr>
        <w:rPr>
          <w:rFonts w:eastAsia="Calibri"/>
          <w:color w:val="000000"/>
        </w:rPr>
      </w:pPr>
      <w:r>
        <w:rPr>
          <w:rFonts w:eastAsia="Calibri"/>
          <w:color w:val="000000"/>
        </w:rPr>
        <w:t xml:space="preserve">Another Thank </w:t>
      </w:r>
      <w:r>
        <w:t xml:space="preserve">You </w:t>
      </w:r>
      <w:r>
        <w:rPr>
          <w:rFonts w:eastAsia="Calibri"/>
          <w:color w:val="000000"/>
        </w:rPr>
        <w:t xml:space="preserve"> poster to go out.</w:t>
      </w:r>
    </w:p>
    <w:p w14:paraId="7DFABB6D" w14:textId="77777777" w:rsidR="00DB71C0" w:rsidRDefault="007D5F71">
      <w:pPr>
        <w:numPr>
          <w:ilvl w:val="0"/>
          <w:numId w:val="6"/>
        </w:numPr>
        <w:pBdr>
          <w:top w:val="nil"/>
          <w:left w:val="nil"/>
          <w:bottom w:val="nil"/>
          <w:right w:val="nil"/>
          <w:between w:val="nil"/>
        </w:pBdr>
        <w:rPr>
          <w:rFonts w:eastAsia="Calibri"/>
          <w:color w:val="000000"/>
        </w:rPr>
      </w:pPr>
      <w:r>
        <w:rPr>
          <w:rFonts w:eastAsia="Calibri"/>
          <w:color w:val="000000"/>
        </w:rPr>
        <w:t>Promote the playground and try get parent attention.</w:t>
      </w:r>
    </w:p>
    <w:p w14:paraId="16F53092" w14:textId="77777777" w:rsidR="00DB71C0" w:rsidRDefault="00DB71C0">
      <w:pPr>
        <w:pBdr>
          <w:top w:val="nil"/>
          <w:left w:val="nil"/>
          <w:bottom w:val="nil"/>
          <w:right w:val="nil"/>
          <w:between w:val="nil"/>
        </w:pBdr>
        <w:rPr>
          <w:rFonts w:eastAsia="Calibri"/>
          <w:b/>
          <w:color w:val="000000"/>
        </w:rPr>
      </w:pPr>
    </w:p>
    <w:p w14:paraId="57552123" w14:textId="77777777" w:rsidR="00DB71C0" w:rsidRDefault="007D5F71">
      <w:pPr>
        <w:pBdr>
          <w:top w:val="nil"/>
          <w:left w:val="nil"/>
          <w:bottom w:val="nil"/>
          <w:right w:val="nil"/>
          <w:between w:val="nil"/>
        </w:pBdr>
        <w:rPr>
          <w:rFonts w:eastAsia="Calibri"/>
          <w:b/>
          <w:color w:val="000000"/>
        </w:rPr>
      </w:pPr>
      <w:r>
        <w:rPr>
          <w:rFonts w:eastAsia="Calibri"/>
          <w:b/>
          <w:color w:val="000000"/>
        </w:rPr>
        <w:t xml:space="preserve">AOB – Alex </w:t>
      </w:r>
      <w:proofErr w:type="spellStart"/>
      <w:r>
        <w:rPr>
          <w:rFonts w:eastAsia="Calibri"/>
          <w:b/>
          <w:color w:val="000000"/>
        </w:rPr>
        <w:t>Laidler</w:t>
      </w:r>
      <w:proofErr w:type="spellEnd"/>
      <w:r>
        <w:rPr>
          <w:rFonts w:eastAsia="Calibri"/>
          <w:b/>
          <w:color w:val="000000"/>
        </w:rPr>
        <w:t xml:space="preserve"> </w:t>
      </w:r>
    </w:p>
    <w:p w14:paraId="77E51C38" w14:textId="77777777" w:rsidR="00DB71C0" w:rsidRDefault="007D5F71">
      <w:pPr>
        <w:numPr>
          <w:ilvl w:val="0"/>
          <w:numId w:val="7"/>
        </w:numPr>
        <w:pBdr>
          <w:top w:val="nil"/>
          <w:left w:val="nil"/>
          <w:bottom w:val="nil"/>
          <w:right w:val="nil"/>
          <w:between w:val="nil"/>
        </w:pBdr>
        <w:rPr>
          <w:rFonts w:eastAsia="Calibri"/>
          <w:color w:val="000000"/>
        </w:rPr>
      </w:pPr>
      <w:r>
        <w:rPr>
          <w:rFonts w:eastAsia="Calibri"/>
          <w:color w:val="000000"/>
        </w:rPr>
        <w:t>Alex noted at t</w:t>
      </w:r>
      <w:r>
        <w:rPr>
          <w:rFonts w:eastAsia="Calibri"/>
          <w:color w:val="000000"/>
        </w:rPr>
        <w:t xml:space="preserve">he AGM in October we needed to vote in the existing PTA members and this was not noted so making a note of it now. </w:t>
      </w:r>
    </w:p>
    <w:p w14:paraId="2B788EC0" w14:textId="77777777" w:rsidR="00DB71C0" w:rsidRDefault="00DB71C0">
      <w:pPr>
        <w:pBdr>
          <w:top w:val="nil"/>
          <w:left w:val="nil"/>
          <w:bottom w:val="nil"/>
          <w:right w:val="nil"/>
          <w:between w:val="nil"/>
        </w:pBdr>
        <w:rPr>
          <w:rFonts w:eastAsia="Calibri"/>
          <w:color w:val="000000"/>
        </w:rPr>
      </w:pPr>
    </w:p>
    <w:p w14:paraId="4B091FB6" w14:textId="77777777" w:rsidR="00DB71C0" w:rsidRDefault="00DB71C0">
      <w:pPr>
        <w:pBdr>
          <w:top w:val="nil"/>
          <w:left w:val="nil"/>
          <w:bottom w:val="nil"/>
          <w:right w:val="nil"/>
          <w:between w:val="nil"/>
        </w:pBdr>
        <w:rPr>
          <w:rFonts w:eastAsia="Calibri"/>
          <w:color w:val="000000"/>
        </w:rPr>
      </w:pPr>
    </w:p>
    <w:p w14:paraId="3812594B" w14:textId="77777777" w:rsidR="00DB71C0" w:rsidRDefault="00DB71C0">
      <w:pPr>
        <w:pBdr>
          <w:top w:val="nil"/>
          <w:left w:val="nil"/>
          <w:bottom w:val="nil"/>
          <w:right w:val="nil"/>
          <w:between w:val="nil"/>
        </w:pBdr>
        <w:rPr>
          <w:rFonts w:eastAsia="Calibri"/>
          <w:b/>
          <w:color w:val="000000"/>
        </w:rPr>
      </w:pPr>
    </w:p>
    <w:p w14:paraId="32F8535C" w14:textId="77777777" w:rsidR="00DB71C0" w:rsidRDefault="00DB71C0">
      <w:pPr>
        <w:pBdr>
          <w:top w:val="nil"/>
          <w:left w:val="nil"/>
          <w:bottom w:val="nil"/>
          <w:right w:val="nil"/>
          <w:between w:val="nil"/>
        </w:pBdr>
        <w:ind w:left="360"/>
        <w:rPr>
          <w:rFonts w:eastAsia="Calibri"/>
          <w:b/>
          <w:color w:val="000000"/>
        </w:rPr>
      </w:pPr>
    </w:p>
    <w:p w14:paraId="7BA2C457" w14:textId="77777777" w:rsidR="00DB71C0" w:rsidRDefault="00DB71C0">
      <w:pPr>
        <w:pBdr>
          <w:top w:val="nil"/>
          <w:left w:val="nil"/>
          <w:bottom w:val="nil"/>
          <w:right w:val="nil"/>
          <w:between w:val="nil"/>
        </w:pBdr>
        <w:rPr>
          <w:rFonts w:eastAsia="Calibri"/>
          <w:color w:val="000000"/>
        </w:rPr>
      </w:pPr>
    </w:p>
    <w:p w14:paraId="2E53283B" w14:textId="77777777" w:rsidR="00DB71C0" w:rsidRDefault="00DB71C0">
      <w:pPr>
        <w:pBdr>
          <w:top w:val="nil"/>
          <w:left w:val="nil"/>
          <w:bottom w:val="nil"/>
          <w:right w:val="nil"/>
          <w:between w:val="nil"/>
        </w:pBdr>
        <w:rPr>
          <w:rFonts w:eastAsia="Calibri"/>
          <w:b/>
          <w:color w:val="000000"/>
        </w:rPr>
      </w:pPr>
    </w:p>
    <w:p w14:paraId="473B2531" w14:textId="77777777" w:rsidR="00DB71C0" w:rsidRDefault="00DB71C0">
      <w:pPr>
        <w:pBdr>
          <w:top w:val="nil"/>
          <w:left w:val="nil"/>
          <w:bottom w:val="nil"/>
          <w:right w:val="nil"/>
          <w:between w:val="nil"/>
        </w:pBdr>
        <w:ind w:left="360"/>
        <w:rPr>
          <w:rFonts w:eastAsia="Calibri"/>
          <w:b/>
          <w:color w:val="000000"/>
        </w:rPr>
      </w:pPr>
    </w:p>
    <w:p w14:paraId="430EA6C3" w14:textId="77777777" w:rsidR="00DB71C0" w:rsidRDefault="00DB71C0">
      <w:pPr>
        <w:pBdr>
          <w:top w:val="nil"/>
          <w:left w:val="nil"/>
          <w:bottom w:val="nil"/>
          <w:right w:val="nil"/>
          <w:between w:val="nil"/>
        </w:pBdr>
        <w:ind w:left="360"/>
        <w:rPr>
          <w:rFonts w:eastAsia="Calibri"/>
          <w:b/>
          <w:color w:val="000000"/>
        </w:rPr>
      </w:pPr>
    </w:p>
    <w:p w14:paraId="24205824" w14:textId="77777777" w:rsidR="00DB71C0" w:rsidRDefault="00DB71C0">
      <w:pPr>
        <w:pBdr>
          <w:top w:val="nil"/>
          <w:left w:val="nil"/>
          <w:bottom w:val="nil"/>
          <w:right w:val="nil"/>
          <w:between w:val="nil"/>
        </w:pBdr>
        <w:rPr>
          <w:rFonts w:eastAsia="Calibri"/>
          <w:b/>
          <w:color w:val="000000"/>
        </w:rPr>
      </w:pPr>
    </w:p>
    <w:p w14:paraId="07E213A1" w14:textId="77777777" w:rsidR="00DB71C0" w:rsidRDefault="00DB71C0"/>
    <w:p w14:paraId="0717C3F6" w14:textId="77777777" w:rsidR="00DB71C0" w:rsidRDefault="00DB71C0"/>
    <w:sectPr w:rsidR="00DB71C0">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B2C64"/>
    <w:multiLevelType w:val="multilevel"/>
    <w:tmpl w:val="585642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0A47BD1"/>
    <w:multiLevelType w:val="hybridMultilevel"/>
    <w:tmpl w:val="C5888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B62A4B"/>
    <w:multiLevelType w:val="multilevel"/>
    <w:tmpl w:val="8DEAAB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3197765"/>
    <w:multiLevelType w:val="multilevel"/>
    <w:tmpl w:val="64BCEB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8EB2719"/>
    <w:multiLevelType w:val="multilevel"/>
    <w:tmpl w:val="5D4C82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6757519"/>
    <w:multiLevelType w:val="multilevel"/>
    <w:tmpl w:val="21CA8C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862251C"/>
    <w:multiLevelType w:val="multilevel"/>
    <w:tmpl w:val="D9A2A1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CB333D2"/>
    <w:multiLevelType w:val="multilevel"/>
    <w:tmpl w:val="767000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715349818">
    <w:abstractNumId w:val="7"/>
  </w:num>
  <w:num w:numId="2" w16cid:durableId="1664432227">
    <w:abstractNumId w:val="2"/>
  </w:num>
  <w:num w:numId="3" w16cid:durableId="1830553925">
    <w:abstractNumId w:val="0"/>
  </w:num>
  <w:num w:numId="4" w16cid:durableId="695615173">
    <w:abstractNumId w:val="4"/>
  </w:num>
  <w:num w:numId="5" w16cid:durableId="955334364">
    <w:abstractNumId w:val="3"/>
  </w:num>
  <w:num w:numId="6" w16cid:durableId="376197253">
    <w:abstractNumId w:val="5"/>
  </w:num>
  <w:num w:numId="7" w16cid:durableId="1542857759">
    <w:abstractNumId w:val="6"/>
  </w:num>
  <w:num w:numId="8" w16cid:durableId="1531799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1C0"/>
    <w:rsid w:val="007D5F71"/>
    <w:rsid w:val="00B87427"/>
    <w:rsid w:val="00DB7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956AF"/>
  <w15:docId w15:val="{220AD15A-3DA0-4FD1-93CA-01E625663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3E3"/>
    <w:rPr>
      <w:rFonts w:eastAsiaTheme="minorEastAsia"/>
      <w:lang w:eastAsia="en-GB"/>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semiHidden/>
    <w:unhideWhenUsed/>
    <w:rsid w:val="004C33E3"/>
    <w:rPr>
      <w:color w:val="0000FF"/>
      <w:u w:val="single"/>
    </w:rPr>
  </w:style>
  <w:style w:type="paragraph" w:customStyle="1" w:styleId="p2">
    <w:name w:val="p2"/>
    <w:basedOn w:val="Normal"/>
    <w:rsid w:val="004C33E3"/>
    <w:pPr>
      <w:spacing w:before="100" w:beforeAutospacing="1" w:after="100" w:afterAutospacing="1"/>
    </w:pPr>
  </w:style>
  <w:style w:type="paragraph" w:customStyle="1" w:styleId="p3">
    <w:name w:val="p3"/>
    <w:basedOn w:val="Normal"/>
    <w:rsid w:val="004C33E3"/>
    <w:pPr>
      <w:spacing w:before="100" w:beforeAutospacing="1" w:after="100" w:afterAutospacing="1"/>
    </w:pPr>
  </w:style>
  <w:style w:type="paragraph" w:customStyle="1" w:styleId="p4">
    <w:name w:val="p4"/>
    <w:basedOn w:val="Normal"/>
    <w:rsid w:val="004C33E3"/>
    <w:pPr>
      <w:spacing w:before="100" w:beforeAutospacing="1" w:after="100" w:afterAutospacing="1"/>
    </w:pPr>
  </w:style>
  <w:style w:type="paragraph" w:customStyle="1" w:styleId="li4">
    <w:name w:val="li4"/>
    <w:basedOn w:val="Normal"/>
    <w:rsid w:val="004C33E3"/>
    <w:pPr>
      <w:spacing w:before="100" w:beforeAutospacing="1" w:after="100" w:afterAutospacing="1"/>
    </w:pPr>
  </w:style>
  <w:style w:type="character" w:customStyle="1" w:styleId="s1">
    <w:name w:val="s1"/>
    <w:basedOn w:val="DefaultParagraphFont"/>
    <w:rsid w:val="004C33E3"/>
  </w:style>
  <w:style w:type="character" w:customStyle="1" w:styleId="s2">
    <w:name w:val="s2"/>
    <w:basedOn w:val="DefaultParagraphFont"/>
    <w:rsid w:val="004C33E3"/>
  </w:style>
  <w:style w:type="character" w:customStyle="1" w:styleId="s3">
    <w:name w:val="s3"/>
    <w:basedOn w:val="DefaultParagraphFont"/>
    <w:rsid w:val="004C33E3"/>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paragraph" w:styleId="ListParagraph">
    <w:name w:val="List Paragraph"/>
    <w:basedOn w:val="Normal"/>
    <w:uiPriority w:val="34"/>
    <w:qFormat/>
    <w:rsid w:val="00B874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PzPh4ZMYO1JJ7GluFS7h+5SDiIA==">CgMxLjAyCGguZ2pkZ3hzOAByITFZZ1RCZXNBVWhncEVTNXd2VzJhbjNxZE1EODdiMlhtTw==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727</Words>
  <Characters>4147</Characters>
  <Application>Microsoft Office Word</Application>
  <DocSecurity>0</DocSecurity>
  <Lines>34</Lines>
  <Paragraphs>9</Paragraphs>
  <ScaleCrop>false</ScaleCrop>
  <Company/>
  <LinksUpToDate>false</LinksUpToDate>
  <CharactersWithSpaces>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Burnett</dc:creator>
  <cp:lastModifiedBy>Lauren Watson</cp:lastModifiedBy>
  <cp:revision>2</cp:revision>
  <dcterms:created xsi:type="dcterms:W3CDTF">2024-02-07T14:41:00Z</dcterms:created>
  <dcterms:modified xsi:type="dcterms:W3CDTF">2024-02-07T14:41:00Z</dcterms:modified>
</cp:coreProperties>
</file>