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FE2" w14:textId="3DF78AC6" w:rsidR="00672533" w:rsidRPr="00672533" w:rsidRDefault="00672533" w:rsidP="00672533">
      <w:pPr>
        <w:pStyle w:val="NoSpacing"/>
        <w:jc w:val="center"/>
        <w:rPr>
          <w:b/>
          <w:bCs/>
        </w:rPr>
      </w:pPr>
      <w:r w:rsidRPr="00672533">
        <w:rPr>
          <w:b/>
          <w:bCs/>
        </w:rPr>
        <w:t>Minutes for St Andrews Primary School PTA AGM</w:t>
      </w:r>
    </w:p>
    <w:p w14:paraId="5C93B3E8" w14:textId="37E45F61" w:rsidR="00672533" w:rsidRDefault="00672533" w:rsidP="00672533">
      <w:pPr>
        <w:pStyle w:val="NoSpacing"/>
        <w:jc w:val="center"/>
        <w:rPr>
          <w:b/>
          <w:bCs/>
        </w:rPr>
      </w:pPr>
      <w:r w:rsidRPr="00672533">
        <w:rPr>
          <w:b/>
          <w:bCs/>
        </w:rPr>
        <w:t>Held on 17/9/19 at 7pm at St Andrews Primary School</w:t>
      </w:r>
    </w:p>
    <w:p w14:paraId="4F2BE3AE" w14:textId="61CA6313" w:rsidR="00672533" w:rsidRDefault="00672533" w:rsidP="00672533">
      <w:pPr>
        <w:pStyle w:val="NoSpacing"/>
        <w:jc w:val="center"/>
        <w:rPr>
          <w:b/>
          <w:bCs/>
        </w:rPr>
      </w:pPr>
    </w:p>
    <w:p w14:paraId="2C47BA14" w14:textId="2D0373C4" w:rsidR="00672533" w:rsidRPr="00672533" w:rsidRDefault="00672533" w:rsidP="00672533">
      <w:pPr>
        <w:pStyle w:val="NoSpacing"/>
        <w:jc w:val="center"/>
      </w:pPr>
      <w:r>
        <w:rPr>
          <w:b/>
          <w:bCs/>
        </w:rPr>
        <w:t>A</w:t>
      </w:r>
      <w:r w:rsidRPr="00672533">
        <w:t>ttendees; Cherie Brown, Paul Westl</w:t>
      </w:r>
      <w:r w:rsidR="00A17563">
        <w:t>e</w:t>
      </w:r>
      <w:bookmarkStart w:id="0" w:name="_GoBack"/>
      <w:bookmarkEnd w:id="0"/>
      <w:r w:rsidRPr="00672533">
        <w:t>y, Sarah Clayton, Jo Isbell, Jen Elsden, Emma Knight, Anna Marsden, Lisa</w:t>
      </w:r>
      <w:r>
        <w:rPr>
          <w:b/>
          <w:bCs/>
        </w:rPr>
        <w:t xml:space="preserve"> </w:t>
      </w:r>
      <w:r w:rsidRPr="00672533">
        <w:t>Peters, Lisa Price, Jodie Turner</w:t>
      </w:r>
    </w:p>
    <w:p w14:paraId="194C25CA" w14:textId="77777777" w:rsidR="004E5B47" w:rsidRPr="002D2CE3" w:rsidRDefault="004E5B47" w:rsidP="004E5B47">
      <w:pPr>
        <w:pStyle w:val="NoSpacing"/>
        <w:rPr>
          <w:b/>
          <w:bCs/>
        </w:rPr>
      </w:pPr>
    </w:p>
    <w:p w14:paraId="19526F8E" w14:textId="23E61843" w:rsidR="004E5B47" w:rsidRDefault="004E5B47" w:rsidP="004E5B47">
      <w:pPr>
        <w:pStyle w:val="NoSpacing"/>
      </w:pPr>
      <w:r w:rsidRPr="002D2CE3">
        <w:rPr>
          <w:b/>
          <w:bCs/>
        </w:rPr>
        <w:t>1]</w:t>
      </w:r>
      <w:r w:rsidRPr="002D2CE3">
        <w:rPr>
          <w:b/>
          <w:bCs/>
        </w:rPr>
        <w:tab/>
        <w:t>Apologies for absence</w:t>
      </w:r>
      <w:r w:rsidR="00672533">
        <w:t xml:space="preserve"> – Claire Dietz, Zoe Woolnough, Abbi Flack, Marisol Deck, Kathy Murray, Mike Harrison </w:t>
      </w:r>
    </w:p>
    <w:p w14:paraId="0A8E64C5" w14:textId="77777777" w:rsidR="004E5B47" w:rsidRPr="002D2CE3" w:rsidRDefault="004E5B47" w:rsidP="004E5B47">
      <w:pPr>
        <w:pStyle w:val="NoSpacing"/>
        <w:rPr>
          <w:b/>
          <w:bCs/>
        </w:rPr>
      </w:pPr>
    </w:p>
    <w:p w14:paraId="13BC864D" w14:textId="1E236E9C" w:rsidR="004E5B47" w:rsidRDefault="004E5B47" w:rsidP="004E5B47">
      <w:pPr>
        <w:pStyle w:val="NoSpacing"/>
      </w:pPr>
      <w:r w:rsidRPr="002D2CE3">
        <w:rPr>
          <w:b/>
          <w:bCs/>
        </w:rPr>
        <w:t>2]</w:t>
      </w:r>
      <w:r w:rsidRPr="002D2CE3">
        <w:rPr>
          <w:b/>
          <w:bCs/>
        </w:rPr>
        <w:tab/>
        <w:t>Minutes of the Annual General Meeting held on (</w:t>
      </w:r>
      <w:r w:rsidR="00372B75" w:rsidRPr="002D2CE3">
        <w:rPr>
          <w:b/>
          <w:bCs/>
        </w:rPr>
        <w:t>27</w:t>
      </w:r>
      <w:r w:rsidR="00372B75" w:rsidRPr="002D2CE3">
        <w:rPr>
          <w:b/>
          <w:bCs/>
          <w:vertAlign w:val="superscript"/>
        </w:rPr>
        <w:t>th</w:t>
      </w:r>
      <w:r w:rsidR="00372B75" w:rsidRPr="002D2CE3">
        <w:rPr>
          <w:b/>
          <w:bCs/>
        </w:rPr>
        <w:t xml:space="preserve"> September 2018</w:t>
      </w:r>
      <w:r w:rsidRPr="002D2CE3">
        <w:rPr>
          <w:b/>
          <w:bCs/>
        </w:rPr>
        <w:t>)</w:t>
      </w:r>
      <w:r w:rsidR="00672533">
        <w:t xml:space="preserve"> – read out and agreed by members</w:t>
      </w:r>
    </w:p>
    <w:p w14:paraId="4278FC4F" w14:textId="77777777" w:rsidR="004E5B47" w:rsidRDefault="004E5B47" w:rsidP="004E5B47">
      <w:pPr>
        <w:pStyle w:val="NoSpacing"/>
      </w:pPr>
    </w:p>
    <w:p w14:paraId="36742F5A" w14:textId="3C30575E" w:rsidR="004E5B47" w:rsidRDefault="004E5B47" w:rsidP="004E5B47">
      <w:pPr>
        <w:pStyle w:val="NoSpacing"/>
      </w:pPr>
      <w:r w:rsidRPr="002D2CE3">
        <w:rPr>
          <w:b/>
          <w:bCs/>
        </w:rPr>
        <w:t>3]</w:t>
      </w:r>
      <w:r w:rsidRPr="002D2CE3">
        <w:rPr>
          <w:b/>
          <w:bCs/>
        </w:rPr>
        <w:tab/>
        <w:t>Matters arising from the</w:t>
      </w:r>
      <w:r>
        <w:t xml:space="preserve"> Minutes</w:t>
      </w:r>
      <w:r w:rsidR="00672533">
        <w:t xml:space="preserve"> – none</w:t>
      </w:r>
    </w:p>
    <w:p w14:paraId="22496291" w14:textId="77777777" w:rsidR="004E5B47" w:rsidRDefault="004E5B47" w:rsidP="004E5B47">
      <w:pPr>
        <w:pStyle w:val="NoSpacing"/>
      </w:pPr>
    </w:p>
    <w:p w14:paraId="74572A77" w14:textId="3ABEAB77" w:rsidR="004E5B47" w:rsidRDefault="004E5B47" w:rsidP="00672533">
      <w:pPr>
        <w:pStyle w:val="NoSpacing"/>
        <w:ind w:left="720" w:hanging="720"/>
      </w:pPr>
      <w:r w:rsidRPr="002D2CE3">
        <w:rPr>
          <w:b/>
          <w:bCs/>
        </w:rPr>
        <w:t>4]</w:t>
      </w:r>
      <w:r w:rsidRPr="002D2CE3">
        <w:rPr>
          <w:b/>
          <w:bCs/>
        </w:rPr>
        <w:tab/>
        <w:t>Chair’s Report for 2018/2019</w:t>
      </w:r>
      <w:r w:rsidR="00672533">
        <w:t xml:space="preserve"> – read by Jo Isbell, congratulated on a successful year and wished everyone success for the coming year</w:t>
      </w:r>
    </w:p>
    <w:p w14:paraId="4F05169C" w14:textId="77777777" w:rsidR="004E5B47" w:rsidRPr="002D2CE3" w:rsidRDefault="004E5B47" w:rsidP="004E5B47">
      <w:pPr>
        <w:pStyle w:val="NoSpacing"/>
        <w:rPr>
          <w:b/>
          <w:bCs/>
        </w:rPr>
      </w:pPr>
    </w:p>
    <w:p w14:paraId="1141306C" w14:textId="3CA0940B" w:rsidR="004E5B47" w:rsidRDefault="004E5B47" w:rsidP="002D2CE3">
      <w:pPr>
        <w:pStyle w:val="NoSpacing"/>
        <w:ind w:left="720" w:hanging="720"/>
      </w:pPr>
      <w:r w:rsidRPr="002D2CE3">
        <w:rPr>
          <w:b/>
          <w:bCs/>
        </w:rPr>
        <w:t>5]</w:t>
      </w:r>
      <w:r w:rsidRPr="002D2CE3">
        <w:rPr>
          <w:b/>
          <w:bCs/>
        </w:rPr>
        <w:tab/>
        <w:t>Treasurer’s Report for the year ending 17/September/</w:t>
      </w:r>
      <w:r>
        <w:t>2019</w:t>
      </w:r>
      <w:r w:rsidR="00672533">
        <w:t xml:space="preserve"> </w:t>
      </w:r>
      <w:r w:rsidR="002D2CE3">
        <w:t>–</w:t>
      </w:r>
      <w:r w:rsidR="00672533">
        <w:t xml:space="preserve"> </w:t>
      </w:r>
      <w:r w:rsidR="002D2CE3">
        <w:t xml:space="preserve">We started the year with £11,527 in the bank, with a total income of £22,753.81 and </w:t>
      </w:r>
      <w:proofErr w:type="spellStart"/>
      <w:r w:rsidR="002D2CE3">
        <w:t>and</w:t>
      </w:r>
      <w:proofErr w:type="spellEnd"/>
      <w:r w:rsidR="002D2CE3">
        <w:t xml:space="preserve"> expenditure of £24,115.78 leaving us with a profit this year of £9972.81 The main expenditure was the trim trail which was installed last year but paid for this year. We have had some very successful events, with new events popping up this year.</w:t>
      </w:r>
    </w:p>
    <w:p w14:paraId="7460D842" w14:textId="77777777" w:rsidR="004E5B47" w:rsidRDefault="004E5B47" w:rsidP="004E5B47">
      <w:pPr>
        <w:pStyle w:val="NoSpacing"/>
      </w:pPr>
    </w:p>
    <w:p w14:paraId="42554ACC" w14:textId="005DF92F" w:rsidR="004E5B47" w:rsidRPr="002D2CE3" w:rsidRDefault="004E5B47" w:rsidP="004E5B47">
      <w:pPr>
        <w:pStyle w:val="NoSpacing"/>
        <w:rPr>
          <w:b/>
          <w:bCs/>
        </w:rPr>
      </w:pPr>
      <w:r w:rsidRPr="002D2CE3">
        <w:rPr>
          <w:b/>
          <w:bCs/>
        </w:rPr>
        <w:t>6]</w:t>
      </w:r>
      <w:r w:rsidRPr="002D2CE3">
        <w:rPr>
          <w:b/>
          <w:bCs/>
        </w:rPr>
        <w:tab/>
        <w:t>Election of Officers and Trustees of the Committee</w:t>
      </w:r>
    </w:p>
    <w:p w14:paraId="5D234076" w14:textId="77777777" w:rsidR="004E5B47" w:rsidRDefault="004E5B47" w:rsidP="004E5B47">
      <w:pPr>
        <w:pStyle w:val="NoSpacing"/>
      </w:pPr>
    </w:p>
    <w:p w14:paraId="2C6CCC3B" w14:textId="7F5BF502" w:rsidR="004E5B47" w:rsidRDefault="004E5B47" w:rsidP="004E5B47">
      <w:pPr>
        <w:pStyle w:val="NoSpacing"/>
      </w:pPr>
      <w:r>
        <w:tab/>
      </w:r>
      <w:r>
        <w:tab/>
        <w:t>Chair</w:t>
      </w:r>
      <w:r w:rsidR="002D2CE3">
        <w:t xml:space="preserve"> – Sarah Clayton – Voted for by EK, LP, LP, AM, PW, JT, CB</w:t>
      </w:r>
    </w:p>
    <w:p w14:paraId="44324B7F" w14:textId="0293B0B3" w:rsidR="00372B75" w:rsidRDefault="00372B75" w:rsidP="004E5B47">
      <w:pPr>
        <w:pStyle w:val="NoSpacing"/>
      </w:pPr>
      <w:r>
        <w:t xml:space="preserve">                             Vice Chair</w:t>
      </w:r>
      <w:r w:rsidR="002D2CE3">
        <w:t xml:space="preserve"> – Lisa Peters – Voted in by EK, LP, SC, AM, PW, JT, CB</w:t>
      </w:r>
    </w:p>
    <w:p w14:paraId="64E3B358" w14:textId="5B9D4B16" w:rsidR="004E5B47" w:rsidRDefault="004E5B47" w:rsidP="004E5B47">
      <w:pPr>
        <w:pStyle w:val="NoSpacing"/>
      </w:pPr>
      <w:r>
        <w:tab/>
      </w:r>
      <w:r>
        <w:tab/>
        <w:t>Secretary</w:t>
      </w:r>
      <w:r w:rsidR="002D2CE3">
        <w:t xml:space="preserve"> – Zoe Woolnough</w:t>
      </w:r>
    </w:p>
    <w:p w14:paraId="4EBC5C5E" w14:textId="5F0EE3AC" w:rsidR="00372B75" w:rsidRDefault="00372B75" w:rsidP="004E5B47">
      <w:pPr>
        <w:pStyle w:val="NoSpacing"/>
      </w:pPr>
      <w:r>
        <w:t xml:space="preserve">                             Vice Secretary</w:t>
      </w:r>
      <w:r w:rsidR="002D2CE3">
        <w:t xml:space="preserve"> – Sarah Hunt</w:t>
      </w:r>
    </w:p>
    <w:p w14:paraId="0E6434DA" w14:textId="39DCF496" w:rsidR="004E5B47" w:rsidRDefault="004E5B47" w:rsidP="004E5B47">
      <w:pPr>
        <w:pStyle w:val="NoSpacing"/>
      </w:pPr>
      <w:r>
        <w:tab/>
      </w:r>
      <w:r>
        <w:tab/>
        <w:t>Treasurer</w:t>
      </w:r>
      <w:r w:rsidR="002D2CE3">
        <w:t xml:space="preserve"> – Jo Isbell</w:t>
      </w:r>
    </w:p>
    <w:p w14:paraId="36BAE1C8" w14:textId="554E094D" w:rsidR="00372B75" w:rsidRDefault="00372B75" w:rsidP="004E5B47">
      <w:pPr>
        <w:pStyle w:val="NoSpacing"/>
      </w:pPr>
      <w:r>
        <w:t xml:space="preserve">                             Vice Treasurer</w:t>
      </w:r>
      <w:r w:rsidR="002D2CE3">
        <w:t xml:space="preserve"> – Abbi Flack</w:t>
      </w:r>
    </w:p>
    <w:p w14:paraId="29995864" w14:textId="02069CEC" w:rsidR="002D2CE3" w:rsidRDefault="004E5B47" w:rsidP="002D2CE3">
      <w:pPr>
        <w:pStyle w:val="NoSpacing"/>
      </w:pPr>
      <w:r>
        <w:tab/>
      </w:r>
      <w:r>
        <w:tab/>
      </w:r>
      <w:r w:rsidR="002D2CE3">
        <w:t>ICT Co-ordinator – Paul Westley</w:t>
      </w:r>
    </w:p>
    <w:p w14:paraId="3B0EB634" w14:textId="77777777" w:rsidR="002D2CE3" w:rsidRDefault="002D2CE3" w:rsidP="002D2CE3">
      <w:pPr>
        <w:pStyle w:val="NoSpacing"/>
        <w:rPr>
          <w:b/>
          <w:bCs/>
        </w:rPr>
      </w:pPr>
    </w:p>
    <w:p w14:paraId="52BEAD06" w14:textId="67C8E4D7" w:rsidR="002D2CE3" w:rsidRDefault="002D2CE3" w:rsidP="002D2CE3">
      <w:pPr>
        <w:pStyle w:val="NoSpacing"/>
        <w:rPr>
          <w:b/>
          <w:bCs/>
        </w:rPr>
      </w:pPr>
      <w:r>
        <w:rPr>
          <w:b/>
          <w:bCs/>
        </w:rPr>
        <w:t>7)</w:t>
      </w:r>
      <w:r>
        <w:rPr>
          <w:b/>
          <w:bCs/>
        </w:rPr>
        <w:tab/>
        <w:t>Events;</w:t>
      </w:r>
    </w:p>
    <w:p w14:paraId="210005A4" w14:textId="2B6AB9A2" w:rsidR="002D2CE3" w:rsidRDefault="002D2CE3" w:rsidP="002D2CE3">
      <w:pPr>
        <w:pStyle w:val="NoSpacing"/>
      </w:pPr>
      <w:r>
        <w:rPr>
          <w:b/>
          <w:bCs/>
        </w:rPr>
        <w:tab/>
      </w:r>
    </w:p>
    <w:p w14:paraId="38604F19" w14:textId="18E6EE0C" w:rsidR="002D2CE3" w:rsidRDefault="002D2CE3" w:rsidP="002D2CE3">
      <w:pPr>
        <w:pStyle w:val="NoSpacing"/>
      </w:pPr>
      <w:r>
        <w:tab/>
        <w:t>IQ Cards- Jo Isbell</w:t>
      </w:r>
    </w:p>
    <w:p w14:paraId="6E470E42" w14:textId="2E8A840D" w:rsidR="002D2CE3" w:rsidRDefault="002D2CE3" w:rsidP="002D2CE3">
      <w:pPr>
        <w:pStyle w:val="NoSpacing"/>
      </w:pPr>
      <w:r>
        <w:tab/>
      </w:r>
      <w:proofErr w:type="spellStart"/>
      <w:r>
        <w:t>Elfridges</w:t>
      </w:r>
      <w:proofErr w:type="spellEnd"/>
      <w:r>
        <w:t xml:space="preserve"> – Sarah Clayton/Lisa Peters</w:t>
      </w:r>
    </w:p>
    <w:p w14:paraId="12F8B028" w14:textId="685DE222" w:rsidR="002D2CE3" w:rsidRDefault="002D2CE3" w:rsidP="002D2CE3">
      <w:pPr>
        <w:pStyle w:val="NoSpacing"/>
      </w:pPr>
      <w:r>
        <w:tab/>
        <w:t>Toy Story 4 film night – Paul Westley</w:t>
      </w:r>
    </w:p>
    <w:p w14:paraId="74B92B0F" w14:textId="5D86420F" w:rsidR="002D2CE3" w:rsidRDefault="002D2CE3" w:rsidP="002D2CE3">
      <w:pPr>
        <w:pStyle w:val="NoSpacing"/>
      </w:pPr>
      <w:r>
        <w:tab/>
        <w:t>Story Telling (Christmas theme) – Sarah Hunt</w:t>
      </w:r>
    </w:p>
    <w:p w14:paraId="02A130BD" w14:textId="3F44C5A8" w:rsidR="002D2CE3" w:rsidRDefault="002D2CE3" w:rsidP="002D2CE3">
      <w:pPr>
        <w:pStyle w:val="NoSpacing"/>
      </w:pPr>
      <w:r>
        <w:tab/>
        <w:t>St Andrews Church Xmas Fayre – Emma Knight/Lisa Price</w:t>
      </w:r>
    </w:p>
    <w:p w14:paraId="4C5FA189" w14:textId="357924CB" w:rsidR="002D2CE3" w:rsidRDefault="002D2CE3" w:rsidP="002D2CE3">
      <w:pPr>
        <w:pStyle w:val="NoSpacing"/>
      </w:pPr>
      <w:r>
        <w:tab/>
        <w:t>Christmas Disco – Jodie Turner</w:t>
      </w:r>
    </w:p>
    <w:p w14:paraId="03854941" w14:textId="54020052" w:rsidR="002D2CE3" w:rsidRDefault="002D2CE3" w:rsidP="002D2CE3">
      <w:pPr>
        <w:pStyle w:val="NoSpacing"/>
      </w:pPr>
      <w:r>
        <w:tab/>
        <w:t>Cake Break – Anna Marsden/Jo Isbell</w:t>
      </w:r>
    </w:p>
    <w:p w14:paraId="6BD32A12" w14:textId="1260BA22" w:rsidR="002D2CE3" w:rsidRDefault="002D2CE3" w:rsidP="002D2CE3">
      <w:pPr>
        <w:pStyle w:val="NoSpacing"/>
      </w:pPr>
      <w:r>
        <w:tab/>
        <w:t>Raffle – Anna Marsden</w:t>
      </w:r>
    </w:p>
    <w:p w14:paraId="23D15F54" w14:textId="67F4D821" w:rsidR="002D2CE3" w:rsidRDefault="002D2CE3" w:rsidP="002D2CE3">
      <w:pPr>
        <w:pStyle w:val="NoSpacing"/>
      </w:pPr>
      <w:r>
        <w:tab/>
        <w:t>Christmas Fayre – Event lead needed</w:t>
      </w:r>
    </w:p>
    <w:p w14:paraId="37145F54" w14:textId="698B1EB8" w:rsidR="002D2CE3" w:rsidRDefault="002D2CE3" w:rsidP="002D2CE3">
      <w:pPr>
        <w:pStyle w:val="NoSpacing"/>
      </w:pPr>
      <w:r>
        <w:tab/>
        <w:t>Shade Christmas Fayre?</w:t>
      </w:r>
    </w:p>
    <w:p w14:paraId="017867C5" w14:textId="77777777" w:rsidR="00302CCE" w:rsidRDefault="00302CCE" w:rsidP="002D2CE3">
      <w:pPr>
        <w:pStyle w:val="NoSpacing"/>
        <w:rPr>
          <w:b/>
          <w:bCs/>
        </w:rPr>
      </w:pPr>
    </w:p>
    <w:p w14:paraId="6BEDA694" w14:textId="77777777" w:rsidR="00302CCE" w:rsidRDefault="002D2CE3" w:rsidP="002D2CE3">
      <w:pPr>
        <w:pStyle w:val="NoSpacing"/>
        <w:rPr>
          <w:b/>
          <w:bCs/>
        </w:rPr>
      </w:pPr>
      <w:r>
        <w:rPr>
          <w:b/>
          <w:bCs/>
        </w:rPr>
        <w:t>8)</w:t>
      </w:r>
      <w:r w:rsidR="00302CCE">
        <w:rPr>
          <w:b/>
          <w:bCs/>
        </w:rPr>
        <w:tab/>
        <w:t>AOB</w:t>
      </w:r>
    </w:p>
    <w:p w14:paraId="389C23FC" w14:textId="77777777" w:rsidR="00302CCE" w:rsidRDefault="00302CCE" w:rsidP="002D2CE3">
      <w:pPr>
        <w:pStyle w:val="NoSpacing"/>
        <w:rPr>
          <w:b/>
          <w:bCs/>
        </w:rPr>
      </w:pPr>
    </w:p>
    <w:p w14:paraId="19267899" w14:textId="0515D6B6" w:rsidR="002D2CE3" w:rsidRDefault="00302CCE" w:rsidP="00302CCE">
      <w:pPr>
        <w:pStyle w:val="NoSpacing"/>
        <w:ind w:left="720"/>
        <w:rPr>
          <w:b/>
          <w:bCs/>
        </w:rPr>
      </w:pPr>
      <w:r>
        <w:t xml:space="preserve">Concerns were made whether the cake breaks should be allowed to have home made cakes due to contamination/hygiene etc. This needs to be brought to the attention of Mr Harrison to see what stance the school take and to make a decision. </w:t>
      </w:r>
      <w:r w:rsidRPr="00302CCE">
        <w:rPr>
          <w:b/>
          <w:bCs/>
        </w:rPr>
        <w:t>SC to contact</w:t>
      </w:r>
      <w:r w:rsidRPr="00302CCE">
        <w:rPr>
          <w:b/>
          <w:bCs/>
        </w:rPr>
        <w:tab/>
      </w:r>
    </w:p>
    <w:p w14:paraId="31DACA40" w14:textId="318DD3B1" w:rsidR="00302CCE" w:rsidRDefault="00302CCE" w:rsidP="00302CCE">
      <w:pPr>
        <w:pStyle w:val="NoSpacing"/>
        <w:ind w:left="720"/>
        <w:rPr>
          <w:b/>
          <w:bCs/>
        </w:rPr>
      </w:pPr>
    </w:p>
    <w:p w14:paraId="28FEE9FF" w14:textId="7D86B562" w:rsidR="00302CCE" w:rsidRPr="00302CCE" w:rsidRDefault="00302CCE" w:rsidP="00302CCE">
      <w:pPr>
        <w:pStyle w:val="NoSpacing"/>
        <w:ind w:left="720"/>
      </w:pPr>
      <w:r>
        <w:t xml:space="preserve">Discussion as to the expenditure at events and whether these should be down to the person running the event or voted on by the committee. There needs to be clear guidelines for events including expenditure. </w:t>
      </w:r>
      <w:r w:rsidRPr="00302CCE">
        <w:rPr>
          <w:b/>
          <w:bCs/>
        </w:rPr>
        <w:t>SC/ZW/JI</w:t>
      </w:r>
      <w:r>
        <w:t xml:space="preserve"> to put together some guidelines and post them on PTA discussion page. </w:t>
      </w:r>
    </w:p>
    <w:p w14:paraId="37112981" w14:textId="77777777" w:rsidR="002D2CE3" w:rsidRPr="002D2CE3" w:rsidRDefault="002D2CE3" w:rsidP="002D2CE3">
      <w:pPr>
        <w:pStyle w:val="NoSpacing"/>
        <w:rPr>
          <w:b/>
          <w:bCs/>
        </w:rPr>
      </w:pPr>
    </w:p>
    <w:p w14:paraId="74B5F544" w14:textId="77777777" w:rsidR="00372B75" w:rsidRDefault="00372B75" w:rsidP="00372B75">
      <w:pPr>
        <w:pStyle w:val="NoSpacing"/>
      </w:pPr>
    </w:p>
    <w:p w14:paraId="717A53EE" w14:textId="77777777" w:rsidR="00372B75" w:rsidRDefault="00372B75" w:rsidP="00372B75">
      <w:pPr>
        <w:pStyle w:val="NoSpacing"/>
      </w:pPr>
      <w:r>
        <w:t>8) Thank you for attending.</w:t>
      </w:r>
    </w:p>
    <w:p w14:paraId="0BF88DD6" w14:textId="77777777" w:rsidR="00372B75" w:rsidRDefault="00372B75" w:rsidP="004E5B47">
      <w:pPr>
        <w:pStyle w:val="NoSpacing"/>
      </w:pPr>
    </w:p>
    <w:sectPr w:rsidR="00372B75" w:rsidSect="004E5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34FF"/>
    <w:multiLevelType w:val="hybridMultilevel"/>
    <w:tmpl w:val="9CA8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94514"/>
    <w:multiLevelType w:val="hybridMultilevel"/>
    <w:tmpl w:val="E786A4EE"/>
    <w:lvl w:ilvl="0" w:tplc="E97E378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C6953"/>
    <w:multiLevelType w:val="hybridMultilevel"/>
    <w:tmpl w:val="A53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96540"/>
    <w:multiLevelType w:val="hybridMultilevel"/>
    <w:tmpl w:val="0602F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F1CF8"/>
    <w:multiLevelType w:val="hybridMultilevel"/>
    <w:tmpl w:val="2E34D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47"/>
    <w:rsid w:val="002D2CE3"/>
    <w:rsid w:val="00302CCE"/>
    <w:rsid w:val="00372B75"/>
    <w:rsid w:val="004E5B47"/>
    <w:rsid w:val="00672533"/>
    <w:rsid w:val="00A17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713B"/>
  <w15:chartTrackingRefBased/>
  <w15:docId w15:val="{67F9DF0B-182D-4A8B-B564-544087CF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47"/>
    <w:pPr>
      <w:ind w:left="720"/>
      <w:contextualSpacing/>
    </w:pPr>
  </w:style>
  <w:style w:type="paragraph" w:styleId="NoSpacing">
    <w:name w:val="No Spacing"/>
    <w:uiPriority w:val="1"/>
    <w:qFormat/>
    <w:rsid w:val="004E5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 Joanne Isbell</dc:creator>
  <cp:keywords/>
  <dc:description/>
  <cp:lastModifiedBy>Paul Westley</cp:lastModifiedBy>
  <cp:revision>2</cp:revision>
  <dcterms:created xsi:type="dcterms:W3CDTF">2019-09-30T19:31:00Z</dcterms:created>
  <dcterms:modified xsi:type="dcterms:W3CDTF">2019-09-30T19:31:00Z</dcterms:modified>
</cp:coreProperties>
</file>