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4A" w:rsidRPr="00A31655" w:rsidRDefault="00821687" w:rsidP="00294351">
      <w:pPr>
        <w:jc w:val="center"/>
        <w:rPr>
          <w:rFonts w:ascii="Arial Narrow" w:hAnsi="Arial Narrow"/>
          <w:b/>
          <w:sz w:val="28"/>
          <w:szCs w:val="28"/>
        </w:rPr>
      </w:pPr>
      <w:r>
        <w:rPr>
          <w:noProof/>
          <w:lang w:eastAsia="en-GB"/>
        </w:rPr>
        <w:drawing>
          <wp:anchor distT="0" distB="0" distL="114300" distR="114300" simplePos="0" relativeHeight="251658240" behindDoc="1" locked="0" layoutInCell="1" allowOverlap="1">
            <wp:simplePos x="0" y="0"/>
            <wp:positionH relativeFrom="column">
              <wp:posOffset>-45085</wp:posOffset>
            </wp:positionH>
            <wp:positionV relativeFrom="paragraph">
              <wp:posOffset>-819150</wp:posOffset>
            </wp:positionV>
            <wp:extent cx="2495550" cy="723900"/>
            <wp:effectExtent l="19050" t="0" r="0" b="0"/>
            <wp:wrapNone/>
            <wp:docPr id="2" name="Picture 1" descr="St Catherine of Siena Catholic Primary Schoo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Catherine of Siena Catholic Primary School - logo"/>
                    <pic:cNvPicPr>
                      <a:picLocks noChangeAspect="1" noChangeArrowheads="1"/>
                    </pic:cNvPicPr>
                  </pic:nvPicPr>
                  <pic:blipFill>
                    <a:blip r:embed="rId7"/>
                    <a:srcRect/>
                    <a:stretch>
                      <a:fillRect/>
                    </a:stretch>
                  </pic:blipFill>
                  <pic:spPr bwMode="auto">
                    <a:xfrm>
                      <a:off x="0" y="0"/>
                      <a:ext cx="2495550" cy="723900"/>
                    </a:xfrm>
                    <a:prstGeom prst="rect">
                      <a:avLst/>
                    </a:prstGeom>
                    <a:noFill/>
                    <a:ln w="9525">
                      <a:noFill/>
                      <a:miter lim="800000"/>
                      <a:headEnd/>
                      <a:tailEnd/>
                    </a:ln>
                  </pic:spPr>
                </pic:pic>
              </a:graphicData>
            </a:graphic>
          </wp:anchor>
        </w:drawing>
      </w:r>
    </w:p>
    <w:tbl>
      <w:tblPr>
        <w:tblStyle w:val="LightList-Accent4"/>
        <w:tblW w:w="10456" w:type="dxa"/>
        <w:tblLook w:val="04A0"/>
      </w:tblPr>
      <w:tblGrid>
        <w:gridCol w:w="2093"/>
        <w:gridCol w:w="1559"/>
        <w:gridCol w:w="1535"/>
        <w:gridCol w:w="1807"/>
        <w:gridCol w:w="3462"/>
      </w:tblGrid>
      <w:tr w:rsidR="0018744A" w:rsidRPr="00A31655" w:rsidTr="00A31655">
        <w:trPr>
          <w:cnfStyle w:val="100000000000"/>
        </w:trPr>
        <w:tc>
          <w:tcPr>
            <w:cnfStyle w:val="001000000000"/>
            <w:tcW w:w="2093" w:type="dxa"/>
            <w:shd w:val="clear" w:color="auto" w:fill="000000" w:themeFill="text1"/>
          </w:tcPr>
          <w:p w:rsidR="0018744A" w:rsidRPr="00A31655" w:rsidRDefault="0018744A" w:rsidP="00294351">
            <w:pPr>
              <w:rPr>
                <w:rFonts w:ascii="Arial Narrow" w:hAnsi="Arial Narrow" w:cs="Arial"/>
                <w:b w:val="0"/>
                <w:sz w:val="22"/>
                <w:szCs w:val="22"/>
              </w:rPr>
            </w:pPr>
            <w:r w:rsidRPr="00A31655">
              <w:rPr>
                <w:rFonts w:ascii="Arial Narrow" w:hAnsi="Arial Narrow" w:cs="Arial"/>
                <w:b w:val="0"/>
                <w:sz w:val="22"/>
                <w:szCs w:val="22"/>
              </w:rPr>
              <w:t>Date</w:t>
            </w:r>
          </w:p>
        </w:tc>
        <w:tc>
          <w:tcPr>
            <w:tcW w:w="1559" w:type="dxa"/>
            <w:shd w:val="clear" w:color="auto" w:fill="000000" w:themeFill="text1"/>
          </w:tcPr>
          <w:p w:rsidR="0018744A" w:rsidRPr="00A31655" w:rsidRDefault="0018744A" w:rsidP="00294351">
            <w:pPr>
              <w:cnfStyle w:val="100000000000"/>
              <w:rPr>
                <w:rFonts w:ascii="Arial Narrow" w:hAnsi="Arial Narrow" w:cs="Arial"/>
                <w:b w:val="0"/>
                <w:sz w:val="22"/>
                <w:szCs w:val="22"/>
              </w:rPr>
            </w:pPr>
            <w:r w:rsidRPr="00A31655">
              <w:rPr>
                <w:rFonts w:ascii="Arial Narrow" w:hAnsi="Arial Narrow" w:cs="Arial"/>
                <w:b w:val="0"/>
                <w:sz w:val="22"/>
                <w:szCs w:val="22"/>
              </w:rPr>
              <w:t>Time</w:t>
            </w:r>
          </w:p>
        </w:tc>
        <w:tc>
          <w:tcPr>
            <w:tcW w:w="1535" w:type="dxa"/>
            <w:shd w:val="clear" w:color="auto" w:fill="000000" w:themeFill="text1"/>
          </w:tcPr>
          <w:p w:rsidR="0018744A" w:rsidRPr="00A31655" w:rsidRDefault="0018744A" w:rsidP="00294351">
            <w:pPr>
              <w:cnfStyle w:val="100000000000"/>
              <w:rPr>
                <w:rFonts w:ascii="Arial Narrow" w:hAnsi="Arial Narrow" w:cs="Arial"/>
                <w:b w:val="0"/>
                <w:sz w:val="22"/>
                <w:szCs w:val="22"/>
              </w:rPr>
            </w:pPr>
            <w:r w:rsidRPr="00A31655">
              <w:rPr>
                <w:rFonts w:ascii="Arial Narrow" w:hAnsi="Arial Narrow" w:cs="Arial"/>
                <w:b w:val="0"/>
                <w:sz w:val="22"/>
                <w:szCs w:val="22"/>
              </w:rPr>
              <w:t>Event</w:t>
            </w:r>
          </w:p>
        </w:tc>
        <w:tc>
          <w:tcPr>
            <w:tcW w:w="1807" w:type="dxa"/>
            <w:shd w:val="clear" w:color="auto" w:fill="000000" w:themeFill="text1"/>
          </w:tcPr>
          <w:p w:rsidR="0018744A" w:rsidRPr="00A31655" w:rsidRDefault="0018744A" w:rsidP="00294351">
            <w:pPr>
              <w:cnfStyle w:val="100000000000"/>
              <w:rPr>
                <w:rFonts w:ascii="Arial Narrow" w:hAnsi="Arial Narrow" w:cs="Arial"/>
                <w:b w:val="0"/>
                <w:sz w:val="22"/>
                <w:szCs w:val="22"/>
              </w:rPr>
            </w:pPr>
            <w:r w:rsidRPr="00A31655">
              <w:rPr>
                <w:rFonts w:ascii="Arial Narrow" w:hAnsi="Arial Narrow" w:cs="Arial"/>
                <w:b w:val="0"/>
                <w:sz w:val="22"/>
                <w:szCs w:val="22"/>
              </w:rPr>
              <w:t>Event For</w:t>
            </w:r>
          </w:p>
        </w:tc>
        <w:tc>
          <w:tcPr>
            <w:tcW w:w="3462" w:type="dxa"/>
            <w:shd w:val="clear" w:color="auto" w:fill="000000" w:themeFill="text1"/>
          </w:tcPr>
          <w:p w:rsidR="0018744A" w:rsidRPr="00A31655" w:rsidRDefault="0018744A" w:rsidP="00294351">
            <w:pPr>
              <w:cnfStyle w:val="100000000000"/>
              <w:rPr>
                <w:rFonts w:ascii="Arial Narrow" w:hAnsi="Arial Narrow" w:cs="Arial"/>
                <w:b w:val="0"/>
                <w:sz w:val="22"/>
                <w:szCs w:val="22"/>
              </w:rPr>
            </w:pPr>
            <w:r w:rsidRPr="00A31655">
              <w:rPr>
                <w:rFonts w:ascii="Arial Narrow" w:hAnsi="Arial Narrow" w:cs="Arial"/>
                <w:b w:val="0"/>
                <w:sz w:val="22"/>
                <w:szCs w:val="22"/>
              </w:rPr>
              <w:t xml:space="preserve">Details of Event </w:t>
            </w:r>
          </w:p>
        </w:tc>
      </w:tr>
      <w:tr w:rsidR="00C06C96" w:rsidRPr="00A31655" w:rsidTr="00A31655">
        <w:trPr>
          <w:cnfStyle w:val="000000100000"/>
        </w:trPr>
        <w:tc>
          <w:tcPr>
            <w:cnfStyle w:val="001000000000"/>
            <w:tcW w:w="2093" w:type="dxa"/>
          </w:tcPr>
          <w:p w:rsidR="00C06C96" w:rsidRPr="00A31655" w:rsidRDefault="00C06C96" w:rsidP="00294351">
            <w:pPr>
              <w:rPr>
                <w:rFonts w:ascii="Arial Narrow" w:hAnsi="Arial Narrow" w:cs="Arial"/>
                <w:b w:val="0"/>
                <w:i/>
                <w:sz w:val="22"/>
                <w:szCs w:val="22"/>
              </w:rPr>
            </w:pPr>
            <w:r w:rsidRPr="00A31655">
              <w:rPr>
                <w:rFonts w:ascii="Arial Narrow" w:hAnsi="Arial Narrow" w:cs="Arial"/>
                <w:b w:val="0"/>
                <w:i/>
                <w:sz w:val="22"/>
                <w:szCs w:val="22"/>
              </w:rPr>
              <w:t>Friday 29</w:t>
            </w:r>
            <w:r w:rsidRPr="00A31655">
              <w:rPr>
                <w:rFonts w:ascii="Arial Narrow" w:hAnsi="Arial Narrow" w:cs="Arial"/>
                <w:b w:val="0"/>
                <w:i/>
                <w:sz w:val="22"/>
                <w:szCs w:val="22"/>
                <w:vertAlign w:val="superscript"/>
              </w:rPr>
              <w:t>th</w:t>
            </w:r>
            <w:r w:rsidRPr="00A31655">
              <w:rPr>
                <w:rFonts w:ascii="Arial Narrow" w:hAnsi="Arial Narrow" w:cs="Arial"/>
                <w:b w:val="0"/>
                <w:i/>
                <w:sz w:val="22"/>
                <w:szCs w:val="22"/>
              </w:rPr>
              <w:t xml:space="preserve"> January </w:t>
            </w:r>
          </w:p>
        </w:tc>
        <w:tc>
          <w:tcPr>
            <w:tcW w:w="1559"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3pm</w:t>
            </w:r>
          </w:p>
        </w:tc>
        <w:tc>
          <w:tcPr>
            <w:tcW w:w="1535"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St Bosco</w:t>
            </w:r>
          </w:p>
        </w:tc>
        <w:tc>
          <w:tcPr>
            <w:tcW w:w="1807"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 xml:space="preserve">Y2 </w:t>
            </w:r>
            <w:r w:rsidR="00294351" w:rsidRPr="00A31655">
              <w:rPr>
                <w:rFonts w:ascii="Arial Narrow" w:hAnsi="Arial Narrow" w:cs="Arial"/>
                <w:i/>
                <w:sz w:val="22"/>
                <w:szCs w:val="22"/>
              </w:rPr>
              <w:t>Bosco</w:t>
            </w:r>
            <w:r w:rsidRPr="00A31655">
              <w:rPr>
                <w:rFonts w:ascii="Arial Narrow" w:hAnsi="Arial Narrow" w:cs="Arial"/>
                <w:i/>
                <w:sz w:val="22"/>
                <w:szCs w:val="22"/>
              </w:rPr>
              <w:t xml:space="preserve"> </w:t>
            </w:r>
          </w:p>
        </w:tc>
        <w:tc>
          <w:tcPr>
            <w:tcW w:w="3462"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Feast Day Celebration</w:t>
            </w:r>
          </w:p>
        </w:tc>
      </w:tr>
      <w:tr w:rsidR="00C06C96" w:rsidRPr="00A31655" w:rsidTr="00A31655">
        <w:tc>
          <w:tcPr>
            <w:cnfStyle w:val="001000000000"/>
            <w:tcW w:w="2093" w:type="dxa"/>
          </w:tcPr>
          <w:p w:rsidR="00C06C96" w:rsidRPr="00A31655" w:rsidRDefault="00C06C96" w:rsidP="00294351">
            <w:pPr>
              <w:rPr>
                <w:rFonts w:ascii="Arial Narrow" w:hAnsi="Arial Narrow" w:cs="Arial"/>
                <w:b w:val="0"/>
                <w:i/>
                <w:sz w:val="22"/>
                <w:szCs w:val="22"/>
              </w:rPr>
            </w:pPr>
            <w:r w:rsidRPr="00A31655">
              <w:rPr>
                <w:rFonts w:ascii="Arial Narrow" w:hAnsi="Arial Narrow" w:cs="Arial"/>
                <w:b w:val="0"/>
                <w:i/>
                <w:sz w:val="22"/>
                <w:szCs w:val="22"/>
              </w:rPr>
              <w:t>Monday 8</w:t>
            </w:r>
            <w:r w:rsidRPr="00A31655">
              <w:rPr>
                <w:rFonts w:ascii="Arial Narrow" w:hAnsi="Arial Narrow" w:cs="Arial"/>
                <w:b w:val="0"/>
                <w:i/>
                <w:sz w:val="22"/>
                <w:szCs w:val="22"/>
                <w:vertAlign w:val="superscript"/>
              </w:rPr>
              <w:t>th</w:t>
            </w:r>
            <w:r w:rsidRPr="00A31655">
              <w:rPr>
                <w:rFonts w:ascii="Arial Narrow" w:hAnsi="Arial Narrow" w:cs="Arial"/>
                <w:b w:val="0"/>
                <w:i/>
                <w:sz w:val="22"/>
                <w:szCs w:val="22"/>
              </w:rPr>
              <w:t xml:space="preserve"> February </w:t>
            </w:r>
          </w:p>
        </w:tc>
        <w:tc>
          <w:tcPr>
            <w:tcW w:w="1559"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3pm</w:t>
            </w:r>
          </w:p>
        </w:tc>
        <w:tc>
          <w:tcPr>
            <w:tcW w:w="1535"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St Bakhita</w:t>
            </w:r>
          </w:p>
        </w:tc>
        <w:tc>
          <w:tcPr>
            <w:tcW w:w="1807"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 xml:space="preserve">Y1 </w:t>
            </w:r>
            <w:r w:rsidR="00294351" w:rsidRPr="00A31655">
              <w:rPr>
                <w:rFonts w:ascii="Arial Narrow" w:hAnsi="Arial Narrow" w:cs="Arial"/>
                <w:i/>
                <w:sz w:val="22"/>
                <w:szCs w:val="22"/>
              </w:rPr>
              <w:t>Bakhita</w:t>
            </w:r>
            <w:r w:rsidRPr="00A31655">
              <w:rPr>
                <w:rFonts w:ascii="Arial Narrow" w:hAnsi="Arial Narrow" w:cs="Arial"/>
                <w:i/>
                <w:sz w:val="22"/>
                <w:szCs w:val="22"/>
              </w:rPr>
              <w:t xml:space="preserve"> </w:t>
            </w:r>
          </w:p>
        </w:tc>
        <w:tc>
          <w:tcPr>
            <w:tcW w:w="3462"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 xml:space="preserve">Feast Day Celebration </w:t>
            </w:r>
          </w:p>
        </w:tc>
      </w:tr>
      <w:tr w:rsidR="00C06C96" w:rsidRPr="00A31655" w:rsidTr="00A31655">
        <w:trPr>
          <w:cnfStyle w:val="000000100000"/>
        </w:trPr>
        <w:tc>
          <w:tcPr>
            <w:cnfStyle w:val="001000000000"/>
            <w:tcW w:w="2093" w:type="dxa"/>
          </w:tcPr>
          <w:p w:rsidR="00C06C96" w:rsidRPr="00A31655" w:rsidRDefault="00C06C96" w:rsidP="00294351">
            <w:pPr>
              <w:rPr>
                <w:rFonts w:ascii="Arial Narrow" w:hAnsi="Arial Narrow" w:cs="Arial"/>
                <w:b w:val="0"/>
                <w:i/>
                <w:sz w:val="22"/>
                <w:szCs w:val="22"/>
              </w:rPr>
            </w:pPr>
            <w:r w:rsidRPr="00A31655">
              <w:rPr>
                <w:rFonts w:ascii="Arial Narrow" w:hAnsi="Arial Narrow" w:cs="Arial"/>
                <w:b w:val="0"/>
                <w:i/>
                <w:sz w:val="22"/>
                <w:szCs w:val="22"/>
              </w:rPr>
              <w:t>Thursday 3</w:t>
            </w:r>
            <w:r w:rsidRPr="00A31655">
              <w:rPr>
                <w:rFonts w:ascii="Arial Narrow" w:hAnsi="Arial Narrow" w:cs="Arial"/>
                <w:b w:val="0"/>
                <w:i/>
                <w:sz w:val="22"/>
                <w:szCs w:val="22"/>
                <w:vertAlign w:val="superscript"/>
              </w:rPr>
              <w:t>rd</w:t>
            </w:r>
            <w:r w:rsidRPr="00A31655">
              <w:rPr>
                <w:rFonts w:ascii="Arial Narrow" w:hAnsi="Arial Narrow" w:cs="Arial"/>
                <w:b w:val="0"/>
                <w:i/>
                <w:sz w:val="22"/>
                <w:szCs w:val="22"/>
              </w:rPr>
              <w:t xml:space="preserve"> March</w:t>
            </w:r>
          </w:p>
        </w:tc>
        <w:tc>
          <w:tcPr>
            <w:tcW w:w="1559"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3pm</w:t>
            </w:r>
          </w:p>
        </w:tc>
        <w:tc>
          <w:tcPr>
            <w:tcW w:w="1535"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St Drexel</w:t>
            </w:r>
          </w:p>
        </w:tc>
        <w:tc>
          <w:tcPr>
            <w:tcW w:w="1807"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Reception</w:t>
            </w:r>
          </w:p>
        </w:tc>
        <w:tc>
          <w:tcPr>
            <w:tcW w:w="3462"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 xml:space="preserve">Feast Day Celebration </w:t>
            </w:r>
          </w:p>
        </w:tc>
      </w:tr>
      <w:tr w:rsidR="00C06C96" w:rsidRPr="00A31655" w:rsidTr="00A31655">
        <w:tc>
          <w:tcPr>
            <w:cnfStyle w:val="001000000000"/>
            <w:tcW w:w="2093" w:type="dxa"/>
          </w:tcPr>
          <w:p w:rsidR="00C06C96" w:rsidRPr="00A31655" w:rsidRDefault="00C06C96" w:rsidP="00294351">
            <w:pPr>
              <w:rPr>
                <w:rFonts w:ascii="Arial Narrow" w:hAnsi="Arial Narrow" w:cs="Arial"/>
                <w:b w:val="0"/>
                <w:i/>
                <w:sz w:val="22"/>
                <w:szCs w:val="22"/>
              </w:rPr>
            </w:pPr>
            <w:bookmarkStart w:id="0" w:name="_GoBack"/>
            <w:r w:rsidRPr="00A31655">
              <w:rPr>
                <w:rFonts w:ascii="Arial Narrow" w:hAnsi="Arial Narrow" w:cs="Arial"/>
                <w:b w:val="0"/>
                <w:i/>
                <w:sz w:val="22"/>
                <w:szCs w:val="22"/>
              </w:rPr>
              <w:t>Friday 11</w:t>
            </w:r>
            <w:r w:rsidRPr="00A31655">
              <w:rPr>
                <w:rFonts w:ascii="Arial Narrow" w:hAnsi="Arial Narrow" w:cs="Arial"/>
                <w:b w:val="0"/>
                <w:i/>
                <w:sz w:val="22"/>
                <w:szCs w:val="22"/>
                <w:vertAlign w:val="superscript"/>
              </w:rPr>
              <w:t>th</w:t>
            </w:r>
            <w:r w:rsidRPr="00A31655">
              <w:rPr>
                <w:rFonts w:ascii="Arial Narrow" w:hAnsi="Arial Narrow" w:cs="Arial"/>
                <w:b w:val="0"/>
                <w:i/>
                <w:sz w:val="22"/>
                <w:szCs w:val="22"/>
              </w:rPr>
              <w:t xml:space="preserve"> March </w:t>
            </w:r>
          </w:p>
        </w:tc>
        <w:tc>
          <w:tcPr>
            <w:tcW w:w="1559"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1pm</w:t>
            </w:r>
          </w:p>
        </w:tc>
        <w:tc>
          <w:tcPr>
            <w:tcW w:w="1535"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 xml:space="preserve">St </w:t>
            </w:r>
            <w:proofErr w:type="spellStart"/>
            <w:r w:rsidRPr="00A31655">
              <w:rPr>
                <w:rFonts w:ascii="Arial Narrow" w:hAnsi="Arial Narrow" w:cs="Arial"/>
                <w:i/>
                <w:sz w:val="22"/>
                <w:szCs w:val="22"/>
              </w:rPr>
              <w:t>Orione</w:t>
            </w:r>
            <w:proofErr w:type="spellEnd"/>
          </w:p>
        </w:tc>
        <w:tc>
          <w:tcPr>
            <w:tcW w:w="1807"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Y1</w:t>
            </w:r>
            <w:r w:rsidR="00294351" w:rsidRPr="00A31655">
              <w:rPr>
                <w:rFonts w:ascii="Arial Narrow" w:hAnsi="Arial Narrow" w:cs="Arial"/>
                <w:i/>
                <w:sz w:val="22"/>
                <w:szCs w:val="22"/>
              </w:rPr>
              <w:t xml:space="preserve"> </w:t>
            </w:r>
            <w:proofErr w:type="spellStart"/>
            <w:r w:rsidR="00294351" w:rsidRPr="00A31655">
              <w:rPr>
                <w:rFonts w:ascii="Arial Narrow" w:hAnsi="Arial Narrow" w:cs="Arial"/>
                <w:i/>
                <w:sz w:val="22"/>
                <w:szCs w:val="22"/>
              </w:rPr>
              <w:t>Orione</w:t>
            </w:r>
            <w:proofErr w:type="spellEnd"/>
          </w:p>
        </w:tc>
        <w:tc>
          <w:tcPr>
            <w:tcW w:w="3462"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Feast Day</w:t>
            </w:r>
            <w:r w:rsidR="00294351" w:rsidRPr="00A31655">
              <w:rPr>
                <w:rFonts w:ascii="Arial Narrow" w:hAnsi="Arial Narrow" w:cs="Arial"/>
                <w:i/>
                <w:sz w:val="22"/>
                <w:szCs w:val="22"/>
              </w:rPr>
              <w:t xml:space="preserve"> Celebration</w:t>
            </w:r>
          </w:p>
        </w:tc>
      </w:tr>
      <w:bookmarkEnd w:id="0"/>
      <w:tr w:rsidR="00C06C96" w:rsidRPr="00A31655" w:rsidTr="00A31655">
        <w:trPr>
          <w:cnfStyle w:val="000000100000"/>
        </w:trPr>
        <w:tc>
          <w:tcPr>
            <w:cnfStyle w:val="001000000000"/>
            <w:tcW w:w="2093" w:type="dxa"/>
            <w:shd w:val="clear" w:color="auto" w:fill="D6E3BC" w:themeFill="accent3" w:themeFillTint="66"/>
          </w:tcPr>
          <w:p w:rsidR="00C06C96" w:rsidRPr="00A31655" w:rsidRDefault="00C06C96" w:rsidP="00294351">
            <w:pPr>
              <w:rPr>
                <w:rFonts w:ascii="Arial Narrow" w:hAnsi="Arial Narrow" w:cs="Arial"/>
                <w:b w:val="0"/>
                <w:sz w:val="22"/>
                <w:szCs w:val="22"/>
              </w:rPr>
            </w:pPr>
            <w:r w:rsidRPr="00A31655">
              <w:rPr>
                <w:rFonts w:ascii="Arial Narrow" w:hAnsi="Arial Narrow" w:cs="Arial"/>
                <w:b w:val="0"/>
                <w:sz w:val="22"/>
                <w:szCs w:val="22"/>
              </w:rPr>
              <w:t>Monday 25</w:t>
            </w:r>
            <w:r w:rsidRPr="00A31655">
              <w:rPr>
                <w:rFonts w:ascii="Arial Narrow" w:hAnsi="Arial Narrow" w:cs="Arial"/>
                <w:b w:val="0"/>
                <w:sz w:val="22"/>
                <w:szCs w:val="22"/>
                <w:vertAlign w:val="superscript"/>
              </w:rPr>
              <w:t>th</w:t>
            </w:r>
            <w:r w:rsidRPr="00A31655">
              <w:rPr>
                <w:rFonts w:ascii="Arial Narrow" w:hAnsi="Arial Narrow" w:cs="Arial"/>
                <w:b w:val="0"/>
                <w:sz w:val="22"/>
                <w:szCs w:val="22"/>
              </w:rPr>
              <w:t xml:space="preserve"> April </w:t>
            </w:r>
          </w:p>
        </w:tc>
        <w:tc>
          <w:tcPr>
            <w:tcW w:w="1559" w:type="dxa"/>
            <w:shd w:val="clear" w:color="auto" w:fill="D6E3BC" w:themeFill="accent3" w:themeFillTint="66"/>
          </w:tcPr>
          <w:p w:rsidR="00C06C96" w:rsidRPr="00A31655" w:rsidRDefault="00A31655" w:rsidP="00294351">
            <w:pPr>
              <w:cnfStyle w:val="000000100000"/>
              <w:rPr>
                <w:rFonts w:ascii="Arial Narrow" w:hAnsi="Arial Narrow" w:cs="Arial"/>
                <w:sz w:val="20"/>
                <w:szCs w:val="20"/>
              </w:rPr>
            </w:pPr>
            <w:r w:rsidRPr="00A31655">
              <w:rPr>
                <w:rFonts w:ascii="Arial Narrow" w:hAnsi="Arial Narrow" w:cs="Arial"/>
                <w:sz w:val="20"/>
                <w:szCs w:val="20"/>
              </w:rPr>
              <w:t>KS1 5</w:t>
            </w:r>
            <w:r w:rsidR="00C06C96" w:rsidRPr="00A31655">
              <w:rPr>
                <w:rFonts w:ascii="Arial Narrow" w:hAnsi="Arial Narrow" w:cs="Arial"/>
                <w:sz w:val="20"/>
                <w:szCs w:val="20"/>
              </w:rPr>
              <w:t xml:space="preserve"> – 6pm</w:t>
            </w:r>
          </w:p>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0"/>
                <w:szCs w:val="20"/>
              </w:rPr>
              <w:t>KS2 6.15 – 7.30pm</w:t>
            </w:r>
          </w:p>
        </w:tc>
        <w:tc>
          <w:tcPr>
            <w:tcW w:w="1535"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St Catherine of Siena’s Feast Day Disco</w:t>
            </w:r>
          </w:p>
        </w:tc>
        <w:tc>
          <w:tcPr>
            <w:tcW w:w="1807"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 xml:space="preserve">All school children </w:t>
            </w:r>
          </w:p>
        </w:tc>
        <w:tc>
          <w:tcPr>
            <w:tcW w:w="3462"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A school disco to honour the feast day of St Catherine of Sienna</w:t>
            </w:r>
          </w:p>
        </w:tc>
      </w:tr>
      <w:tr w:rsidR="00C06C96" w:rsidRPr="00A31655" w:rsidTr="00A31655">
        <w:tc>
          <w:tcPr>
            <w:cnfStyle w:val="001000000000"/>
            <w:tcW w:w="2093" w:type="dxa"/>
          </w:tcPr>
          <w:p w:rsidR="00C06C96" w:rsidRPr="00A31655" w:rsidRDefault="00C06C96" w:rsidP="00294351">
            <w:pPr>
              <w:rPr>
                <w:rFonts w:ascii="Arial Narrow" w:hAnsi="Arial Narrow" w:cs="Arial"/>
                <w:b w:val="0"/>
                <w:i/>
                <w:sz w:val="22"/>
                <w:szCs w:val="22"/>
              </w:rPr>
            </w:pPr>
            <w:r w:rsidRPr="00A31655">
              <w:rPr>
                <w:rFonts w:ascii="Arial Narrow" w:hAnsi="Arial Narrow" w:cs="Arial"/>
                <w:b w:val="0"/>
                <w:i/>
                <w:sz w:val="22"/>
                <w:szCs w:val="22"/>
              </w:rPr>
              <w:t>Friday 13</w:t>
            </w:r>
            <w:r w:rsidRPr="00A31655">
              <w:rPr>
                <w:rFonts w:ascii="Arial Narrow" w:hAnsi="Arial Narrow" w:cs="Arial"/>
                <w:b w:val="0"/>
                <w:i/>
                <w:sz w:val="22"/>
                <w:szCs w:val="22"/>
                <w:vertAlign w:val="superscript"/>
              </w:rPr>
              <w:t>th</w:t>
            </w:r>
            <w:r w:rsidRPr="00A31655">
              <w:rPr>
                <w:rFonts w:ascii="Arial Narrow" w:hAnsi="Arial Narrow" w:cs="Arial"/>
                <w:b w:val="0"/>
                <w:i/>
                <w:sz w:val="22"/>
                <w:szCs w:val="22"/>
              </w:rPr>
              <w:t xml:space="preserve"> May</w:t>
            </w:r>
          </w:p>
        </w:tc>
        <w:tc>
          <w:tcPr>
            <w:tcW w:w="1559"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1pm</w:t>
            </w:r>
          </w:p>
        </w:tc>
        <w:tc>
          <w:tcPr>
            <w:tcW w:w="1535" w:type="dxa"/>
          </w:tcPr>
          <w:p w:rsidR="00C06C96" w:rsidRPr="00A31655" w:rsidRDefault="003C73A1" w:rsidP="00294351">
            <w:pPr>
              <w:cnfStyle w:val="000000000000"/>
              <w:rPr>
                <w:rFonts w:ascii="Arial Narrow" w:hAnsi="Arial Narrow" w:cs="Arial"/>
                <w:i/>
                <w:sz w:val="22"/>
                <w:szCs w:val="22"/>
              </w:rPr>
            </w:pPr>
            <w:r w:rsidRPr="00A31655">
              <w:rPr>
                <w:rFonts w:ascii="Arial Narrow" w:hAnsi="Arial Narrow" w:cs="Arial"/>
                <w:i/>
                <w:sz w:val="22"/>
                <w:szCs w:val="22"/>
              </w:rPr>
              <w:t xml:space="preserve">St </w:t>
            </w:r>
            <w:proofErr w:type="spellStart"/>
            <w:r w:rsidRPr="00A31655">
              <w:rPr>
                <w:rFonts w:ascii="Arial Narrow" w:hAnsi="Arial Narrow" w:cs="Arial"/>
                <w:i/>
                <w:sz w:val="22"/>
                <w:szCs w:val="22"/>
              </w:rPr>
              <w:t>Tekakwitha</w:t>
            </w:r>
            <w:proofErr w:type="spellEnd"/>
          </w:p>
        </w:tc>
        <w:tc>
          <w:tcPr>
            <w:tcW w:w="1807" w:type="dxa"/>
          </w:tcPr>
          <w:p w:rsidR="00C06C96" w:rsidRPr="00A31655" w:rsidRDefault="003C73A1" w:rsidP="00294351">
            <w:pPr>
              <w:cnfStyle w:val="000000000000"/>
              <w:rPr>
                <w:rFonts w:ascii="Arial Narrow" w:hAnsi="Arial Narrow" w:cs="Arial"/>
                <w:i/>
                <w:sz w:val="22"/>
                <w:szCs w:val="22"/>
              </w:rPr>
            </w:pPr>
            <w:r w:rsidRPr="00A31655">
              <w:rPr>
                <w:rFonts w:ascii="Arial Narrow" w:hAnsi="Arial Narrow" w:cs="Arial"/>
                <w:i/>
                <w:sz w:val="22"/>
                <w:szCs w:val="22"/>
              </w:rPr>
              <w:t xml:space="preserve">Y4 </w:t>
            </w:r>
            <w:proofErr w:type="spellStart"/>
            <w:r w:rsidRPr="00A31655">
              <w:rPr>
                <w:rFonts w:ascii="Arial Narrow" w:hAnsi="Arial Narrow" w:cs="Arial"/>
                <w:i/>
                <w:sz w:val="22"/>
                <w:szCs w:val="22"/>
              </w:rPr>
              <w:t>Tekakwitha</w:t>
            </w:r>
            <w:proofErr w:type="spellEnd"/>
          </w:p>
        </w:tc>
        <w:tc>
          <w:tcPr>
            <w:tcW w:w="3462"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 xml:space="preserve">Feast Day Celebration </w:t>
            </w:r>
          </w:p>
        </w:tc>
      </w:tr>
      <w:tr w:rsidR="00C06C96" w:rsidRPr="00A31655" w:rsidTr="00A31655">
        <w:trPr>
          <w:cnfStyle w:val="000000100000"/>
        </w:trPr>
        <w:tc>
          <w:tcPr>
            <w:cnfStyle w:val="001000000000"/>
            <w:tcW w:w="2093" w:type="dxa"/>
            <w:shd w:val="clear" w:color="auto" w:fill="D6E3BC" w:themeFill="accent3" w:themeFillTint="66"/>
          </w:tcPr>
          <w:p w:rsidR="00C06C96" w:rsidRPr="00A31655" w:rsidRDefault="00C06C96" w:rsidP="00294351">
            <w:pPr>
              <w:rPr>
                <w:rFonts w:ascii="Arial Narrow" w:hAnsi="Arial Narrow" w:cs="Arial"/>
                <w:b w:val="0"/>
                <w:sz w:val="22"/>
                <w:szCs w:val="22"/>
              </w:rPr>
            </w:pPr>
            <w:r w:rsidRPr="00A31655">
              <w:rPr>
                <w:rFonts w:ascii="Arial Narrow" w:hAnsi="Arial Narrow" w:cs="Arial"/>
                <w:b w:val="0"/>
                <w:sz w:val="22"/>
                <w:szCs w:val="22"/>
              </w:rPr>
              <w:t>Friday 20</w:t>
            </w:r>
            <w:r w:rsidRPr="00A31655">
              <w:rPr>
                <w:rFonts w:ascii="Arial Narrow" w:hAnsi="Arial Narrow" w:cs="Arial"/>
                <w:b w:val="0"/>
                <w:sz w:val="22"/>
                <w:szCs w:val="22"/>
                <w:vertAlign w:val="superscript"/>
              </w:rPr>
              <w:t>th</w:t>
            </w:r>
            <w:r w:rsidRPr="00A31655">
              <w:rPr>
                <w:rFonts w:ascii="Arial Narrow" w:hAnsi="Arial Narrow" w:cs="Arial"/>
                <w:b w:val="0"/>
                <w:sz w:val="22"/>
                <w:szCs w:val="22"/>
              </w:rPr>
              <w:t xml:space="preserve"> May </w:t>
            </w:r>
          </w:p>
        </w:tc>
        <w:tc>
          <w:tcPr>
            <w:tcW w:w="1559"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7.30pm</w:t>
            </w:r>
          </w:p>
        </w:tc>
        <w:tc>
          <w:tcPr>
            <w:tcW w:w="1535"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School Quiz</w:t>
            </w:r>
          </w:p>
        </w:tc>
        <w:tc>
          <w:tcPr>
            <w:tcW w:w="1807"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 xml:space="preserve">Parents and Friends </w:t>
            </w:r>
          </w:p>
        </w:tc>
        <w:tc>
          <w:tcPr>
            <w:tcW w:w="3462"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 xml:space="preserve">A great night out. Get a team together or form a team on the night. Food, drink, prizes and DJ. </w:t>
            </w:r>
          </w:p>
        </w:tc>
      </w:tr>
      <w:tr w:rsidR="00C06C96" w:rsidRPr="00A31655" w:rsidTr="00A31655">
        <w:tc>
          <w:tcPr>
            <w:cnfStyle w:val="001000000000"/>
            <w:tcW w:w="2093" w:type="dxa"/>
          </w:tcPr>
          <w:p w:rsidR="00C06C96" w:rsidRPr="00A31655" w:rsidRDefault="00C06C96" w:rsidP="00294351">
            <w:pPr>
              <w:rPr>
                <w:rFonts w:ascii="Arial Narrow" w:hAnsi="Arial Narrow" w:cs="Arial"/>
                <w:b w:val="0"/>
                <w:i/>
                <w:sz w:val="22"/>
                <w:szCs w:val="22"/>
              </w:rPr>
            </w:pPr>
            <w:r w:rsidRPr="00A31655">
              <w:rPr>
                <w:rFonts w:ascii="Arial Narrow" w:hAnsi="Arial Narrow" w:cs="Arial"/>
                <w:b w:val="0"/>
                <w:i/>
                <w:sz w:val="22"/>
                <w:szCs w:val="22"/>
              </w:rPr>
              <w:t>Friday 10</w:t>
            </w:r>
            <w:r w:rsidRPr="00A31655">
              <w:rPr>
                <w:rFonts w:ascii="Arial Narrow" w:hAnsi="Arial Narrow" w:cs="Arial"/>
                <w:b w:val="0"/>
                <w:i/>
                <w:sz w:val="22"/>
                <w:szCs w:val="22"/>
                <w:vertAlign w:val="superscript"/>
              </w:rPr>
              <w:t>th</w:t>
            </w:r>
            <w:r w:rsidRPr="00A31655">
              <w:rPr>
                <w:rFonts w:ascii="Arial Narrow" w:hAnsi="Arial Narrow" w:cs="Arial"/>
                <w:b w:val="0"/>
                <w:i/>
                <w:sz w:val="22"/>
                <w:szCs w:val="22"/>
              </w:rPr>
              <w:t xml:space="preserve"> June</w:t>
            </w:r>
          </w:p>
        </w:tc>
        <w:tc>
          <w:tcPr>
            <w:tcW w:w="1559"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1pm</w:t>
            </w:r>
          </w:p>
        </w:tc>
        <w:tc>
          <w:tcPr>
            <w:tcW w:w="1535"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 xml:space="preserve">St </w:t>
            </w:r>
            <w:proofErr w:type="spellStart"/>
            <w:r w:rsidRPr="00A31655">
              <w:rPr>
                <w:rFonts w:ascii="Arial Narrow" w:hAnsi="Arial Narrow" w:cs="Arial"/>
                <w:i/>
                <w:sz w:val="22"/>
                <w:szCs w:val="22"/>
              </w:rPr>
              <w:t>Hurtado</w:t>
            </w:r>
            <w:proofErr w:type="spellEnd"/>
          </w:p>
        </w:tc>
        <w:tc>
          <w:tcPr>
            <w:tcW w:w="1807"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Y6</w:t>
            </w:r>
            <w:r w:rsidR="00294351" w:rsidRPr="00A31655">
              <w:rPr>
                <w:rFonts w:ascii="Arial Narrow" w:hAnsi="Arial Narrow" w:cs="Arial"/>
                <w:i/>
                <w:sz w:val="22"/>
                <w:szCs w:val="22"/>
              </w:rPr>
              <w:t xml:space="preserve"> </w:t>
            </w:r>
            <w:proofErr w:type="spellStart"/>
            <w:r w:rsidR="00294351" w:rsidRPr="00A31655">
              <w:rPr>
                <w:rFonts w:ascii="Arial Narrow" w:hAnsi="Arial Narrow" w:cs="Arial"/>
                <w:i/>
                <w:sz w:val="22"/>
                <w:szCs w:val="22"/>
              </w:rPr>
              <w:t>Hurtado</w:t>
            </w:r>
            <w:proofErr w:type="spellEnd"/>
          </w:p>
        </w:tc>
        <w:tc>
          <w:tcPr>
            <w:tcW w:w="3462" w:type="dxa"/>
          </w:tcPr>
          <w:p w:rsidR="00C06C96" w:rsidRPr="00A31655" w:rsidRDefault="00C06C96" w:rsidP="00294351">
            <w:pPr>
              <w:cnfStyle w:val="000000000000"/>
              <w:rPr>
                <w:rFonts w:ascii="Arial Narrow" w:hAnsi="Arial Narrow" w:cs="Arial"/>
                <w:i/>
                <w:sz w:val="22"/>
                <w:szCs w:val="22"/>
              </w:rPr>
            </w:pPr>
            <w:r w:rsidRPr="00A31655">
              <w:rPr>
                <w:rFonts w:ascii="Arial Narrow" w:hAnsi="Arial Narrow" w:cs="Arial"/>
                <w:i/>
                <w:sz w:val="22"/>
                <w:szCs w:val="22"/>
              </w:rPr>
              <w:t>Feast Day Celebration</w:t>
            </w:r>
          </w:p>
        </w:tc>
      </w:tr>
      <w:tr w:rsidR="00C06C96" w:rsidRPr="00A31655" w:rsidTr="00A31655">
        <w:trPr>
          <w:cnfStyle w:val="000000100000"/>
        </w:trPr>
        <w:tc>
          <w:tcPr>
            <w:cnfStyle w:val="001000000000"/>
            <w:tcW w:w="2093" w:type="dxa"/>
            <w:shd w:val="clear" w:color="auto" w:fill="D6E3BC" w:themeFill="accent3" w:themeFillTint="66"/>
          </w:tcPr>
          <w:p w:rsidR="00C06C96" w:rsidRPr="00A31655" w:rsidRDefault="00C06C96" w:rsidP="00294351">
            <w:pPr>
              <w:rPr>
                <w:rFonts w:ascii="Arial Narrow" w:hAnsi="Arial Narrow" w:cs="Arial"/>
                <w:b w:val="0"/>
                <w:sz w:val="22"/>
                <w:szCs w:val="22"/>
              </w:rPr>
            </w:pPr>
            <w:r w:rsidRPr="00A31655">
              <w:rPr>
                <w:rFonts w:ascii="Arial Narrow" w:hAnsi="Arial Narrow" w:cs="Arial"/>
                <w:b w:val="0"/>
                <w:sz w:val="22"/>
                <w:szCs w:val="22"/>
              </w:rPr>
              <w:t>Saturday 11</w:t>
            </w:r>
            <w:r w:rsidRPr="00A31655">
              <w:rPr>
                <w:rFonts w:ascii="Arial Narrow" w:hAnsi="Arial Narrow" w:cs="Arial"/>
                <w:b w:val="0"/>
                <w:sz w:val="22"/>
                <w:szCs w:val="22"/>
                <w:vertAlign w:val="superscript"/>
              </w:rPr>
              <w:t>th</w:t>
            </w:r>
            <w:r w:rsidRPr="00A31655">
              <w:rPr>
                <w:rFonts w:ascii="Arial Narrow" w:hAnsi="Arial Narrow" w:cs="Arial"/>
                <w:b w:val="0"/>
                <w:sz w:val="22"/>
                <w:szCs w:val="22"/>
              </w:rPr>
              <w:t xml:space="preserve"> June</w:t>
            </w:r>
          </w:p>
        </w:tc>
        <w:tc>
          <w:tcPr>
            <w:tcW w:w="1559"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11am – 2pm</w:t>
            </w:r>
          </w:p>
        </w:tc>
        <w:tc>
          <w:tcPr>
            <w:tcW w:w="1535"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Summer Fair</w:t>
            </w:r>
          </w:p>
        </w:tc>
        <w:tc>
          <w:tcPr>
            <w:tcW w:w="1807" w:type="dxa"/>
            <w:shd w:val="clear" w:color="auto" w:fill="D6E3BC" w:themeFill="accent3" w:themeFillTint="66"/>
          </w:tcPr>
          <w:p w:rsidR="00C06C96" w:rsidRPr="00A31655" w:rsidRDefault="00294351" w:rsidP="00294351">
            <w:pPr>
              <w:cnfStyle w:val="000000100000"/>
              <w:rPr>
                <w:rFonts w:ascii="Arial Narrow" w:hAnsi="Arial Narrow" w:cs="Arial"/>
                <w:sz w:val="22"/>
                <w:szCs w:val="22"/>
              </w:rPr>
            </w:pPr>
            <w:r w:rsidRPr="00A31655">
              <w:rPr>
                <w:rFonts w:ascii="Arial Narrow" w:hAnsi="Arial Narrow" w:cs="Arial"/>
                <w:sz w:val="22"/>
                <w:szCs w:val="22"/>
              </w:rPr>
              <w:t xml:space="preserve">Parents, </w:t>
            </w:r>
            <w:r w:rsidR="00C06C96" w:rsidRPr="00A31655">
              <w:rPr>
                <w:rFonts w:ascii="Arial Narrow" w:hAnsi="Arial Narrow" w:cs="Arial"/>
                <w:sz w:val="22"/>
                <w:szCs w:val="22"/>
              </w:rPr>
              <w:t>children &amp; Teacher</w:t>
            </w:r>
            <w:r w:rsidRPr="00A31655">
              <w:rPr>
                <w:rFonts w:ascii="Arial Narrow" w:hAnsi="Arial Narrow" w:cs="Arial"/>
                <w:sz w:val="22"/>
                <w:szCs w:val="22"/>
              </w:rPr>
              <w:t>s</w:t>
            </w:r>
          </w:p>
        </w:tc>
        <w:tc>
          <w:tcPr>
            <w:tcW w:w="3462" w:type="dxa"/>
            <w:shd w:val="clear" w:color="auto" w:fill="D6E3BC" w:themeFill="accent3" w:themeFillTint="66"/>
          </w:tcPr>
          <w:p w:rsidR="00C06C96" w:rsidRPr="00A31655" w:rsidRDefault="00C06C96" w:rsidP="00294351">
            <w:pPr>
              <w:cnfStyle w:val="000000100000"/>
              <w:rPr>
                <w:rFonts w:ascii="Arial Narrow" w:hAnsi="Arial Narrow" w:cs="Arial"/>
                <w:sz w:val="22"/>
                <w:szCs w:val="22"/>
              </w:rPr>
            </w:pPr>
            <w:r w:rsidRPr="00A31655">
              <w:rPr>
                <w:rFonts w:ascii="Arial Narrow" w:hAnsi="Arial Narrow" w:cs="Arial"/>
                <w:sz w:val="22"/>
                <w:szCs w:val="22"/>
              </w:rPr>
              <w:t xml:space="preserve">Lots of stalls, activities and fun to be had at this event.  </w:t>
            </w:r>
          </w:p>
        </w:tc>
      </w:tr>
      <w:tr w:rsidR="00540354" w:rsidRPr="00A31655" w:rsidTr="00A31655">
        <w:tc>
          <w:tcPr>
            <w:cnfStyle w:val="001000000000"/>
            <w:tcW w:w="2093" w:type="dxa"/>
          </w:tcPr>
          <w:p w:rsidR="00540354" w:rsidRPr="00A31655" w:rsidRDefault="00540354" w:rsidP="00294351">
            <w:pPr>
              <w:rPr>
                <w:rFonts w:ascii="Arial Narrow" w:hAnsi="Arial Narrow" w:cs="Arial"/>
                <w:i/>
                <w:sz w:val="22"/>
                <w:szCs w:val="22"/>
              </w:rPr>
            </w:pPr>
            <w:r>
              <w:rPr>
                <w:rFonts w:ascii="Arial Narrow" w:hAnsi="Arial Narrow" w:cs="Arial"/>
                <w:b w:val="0"/>
                <w:i/>
                <w:color w:val="000000" w:themeColor="text1"/>
                <w:sz w:val="22"/>
                <w:szCs w:val="22"/>
              </w:rPr>
              <w:t>Friday 24</w:t>
            </w:r>
            <w:r w:rsidRPr="003632FF">
              <w:rPr>
                <w:rFonts w:ascii="Arial Narrow" w:hAnsi="Arial Narrow" w:cs="Arial"/>
                <w:b w:val="0"/>
                <w:i/>
                <w:color w:val="000000" w:themeColor="text1"/>
                <w:sz w:val="22"/>
                <w:szCs w:val="22"/>
                <w:vertAlign w:val="superscript"/>
              </w:rPr>
              <w:t>th</w:t>
            </w:r>
            <w:r>
              <w:rPr>
                <w:rFonts w:ascii="Arial Narrow" w:hAnsi="Arial Narrow" w:cs="Arial"/>
                <w:b w:val="0"/>
                <w:i/>
                <w:color w:val="000000" w:themeColor="text1"/>
                <w:sz w:val="22"/>
                <w:szCs w:val="22"/>
              </w:rPr>
              <w:t xml:space="preserve"> June</w:t>
            </w:r>
          </w:p>
        </w:tc>
        <w:tc>
          <w:tcPr>
            <w:tcW w:w="1559" w:type="dxa"/>
          </w:tcPr>
          <w:p w:rsidR="00540354" w:rsidRPr="00A31655" w:rsidRDefault="00540354" w:rsidP="00294351">
            <w:pPr>
              <w:cnfStyle w:val="000000000000"/>
              <w:rPr>
                <w:rFonts w:ascii="Arial Narrow" w:hAnsi="Arial Narrow" w:cs="Arial"/>
                <w:i/>
                <w:sz w:val="22"/>
                <w:szCs w:val="22"/>
              </w:rPr>
            </w:pPr>
            <w:r>
              <w:rPr>
                <w:rFonts w:ascii="Arial Narrow" w:hAnsi="Arial Narrow" w:cs="Arial"/>
                <w:i/>
                <w:sz w:val="22"/>
                <w:szCs w:val="22"/>
              </w:rPr>
              <w:t>1pm</w:t>
            </w:r>
          </w:p>
        </w:tc>
        <w:tc>
          <w:tcPr>
            <w:tcW w:w="1535" w:type="dxa"/>
          </w:tcPr>
          <w:p w:rsidR="00540354" w:rsidRPr="00A31655" w:rsidRDefault="00540354" w:rsidP="00294351">
            <w:pPr>
              <w:cnfStyle w:val="000000000000"/>
              <w:rPr>
                <w:rFonts w:ascii="Arial Narrow" w:hAnsi="Arial Narrow" w:cs="Arial"/>
                <w:i/>
                <w:sz w:val="22"/>
                <w:szCs w:val="22"/>
              </w:rPr>
            </w:pPr>
            <w:r>
              <w:rPr>
                <w:rFonts w:ascii="Arial Narrow" w:hAnsi="Arial Narrow" w:cs="Arial"/>
                <w:i/>
                <w:sz w:val="22"/>
                <w:szCs w:val="22"/>
              </w:rPr>
              <w:t xml:space="preserve">Mother </w:t>
            </w:r>
            <w:proofErr w:type="spellStart"/>
            <w:r>
              <w:rPr>
                <w:rFonts w:ascii="Arial Narrow" w:hAnsi="Arial Narrow" w:cs="Arial"/>
                <w:i/>
                <w:sz w:val="22"/>
                <w:szCs w:val="22"/>
              </w:rPr>
              <w:t>Lupita</w:t>
            </w:r>
            <w:proofErr w:type="spellEnd"/>
          </w:p>
        </w:tc>
        <w:tc>
          <w:tcPr>
            <w:tcW w:w="1807" w:type="dxa"/>
          </w:tcPr>
          <w:p w:rsidR="00540354" w:rsidRPr="00A31655" w:rsidRDefault="00540354" w:rsidP="00294351">
            <w:pPr>
              <w:cnfStyle w:val="000000000000"/>
              <w:rPr>
                <w:rFonts w:ascii="Arial Narrow" w:hAnsi="Arial Narrow" w:cs="Arial"/>
                <w:i/>
                <w:sz w:val="22"/>
                <w:szCs w:val="22"/>
              </w:rPr>
            </w:pPr>
            <w:r>
              <w:rPr>
                <w:rFonts w:ascii="Arial Narrow" w:hAnsi="Arial Narrow" w:cs="Arial"/>
                <w:i/>
                <w:sz w:val="22"/>
                <w:szCs w:val="22"/>
              </w:rPr>
              <w:t xml:space="preserve">Y3 </w:t>
            </w:r>
            <w:proofErr w:type="spellStart"/>
            <w:r>
              <w:rPr>
                <w:rFonts w:ascii="Arial Narrow" w:hAnsi="Arial Narrow" w:cs="Arial"/>
                <w:i/>
                <w:sz w:val="22"/>
                <w:szCs w:val="22"/>
              </w:rPr>
              <w:t>Lupita</w:t>
            </w:r>
            <w:proofErr w:type="spellEnd"/>
          </w:p>
        </w:tc>
        <w:tc>
          <w:tcPr>
            <w:tcW w:w="3462" w:type="dxa"/>
          </w:tcPr>
          <w:p w:rsidR="00540354" w:rsidRPr="00A31655" w:rsidRDefault="00540354" w:rsidP="00294351">
            <w:pPr>
              <w:cnfStyle w:val="000000000000"/>
              <w:rPr>
                <w:rFonts w:ascii="Arial Narrow" w:hAnsi="Arial Narrow" w:cs="Arial"/>
                <w:i/>
                <w:sz w:val="22"/>
                <w:szCs w:val="22"/>
              </w:rPr>
            </w:pPr>
            <w:r w:rsidRPr="00A31655">
              <w:rPr>
                <w:rFonts w:ascii="Arial Narrow" w:hAnsi="Arial Narrow" w:cs="Arial"/>
                <w:i/>
                <w:sz w:val="22"/>
                <w:szCs w:val="22"/>
              </w:rPr>
              <w:t>Feast Day Celebration</w:t>
            </w:r>
          </w:p>
        </w:tc>
      </w:tr>
      <w:tr w:rsidR="00C06C96" w:rsidRPr="00A31655" w:rsidTr="00A31655">
        <w:trPr>
          <w:cnfStyle w:val="000000100000"/>
        </w:trPr>
        <w:tc>
          <w:tcPr>
            <w:cnfStyle w:val="001000000000"/>
            <w:tcW w:w="2093" w:type="dxa"/>
          </w:tcPr>
          <w:p w:rsidR="00C06C96" w:rsidRPr="00A31655" w:rsidRDefault="00C06C96" w:rsidP="00294351">
            <w:pPr>
              <w:rPr>
                <w:rFonts w:ascii="Arial Narrow" w:hAnsi="Arial Narrow" w:cs="Arial"/>
                <w:b w:val="0"/>
                <w:i/>
                <w:sz w:val="22"/>
                <w:szCs w:val="22"/>
              </w:rPr>
            </w:pPr>
            <w:r w:rsidRPr="00A31655">
              <w:rPr>
                <w:rFonts w:ascii="Arial Narrow" w:hAnsi="Arial Narrow" w:cs="Arial"/>
                <w:b w:val="0"/>
                <w:i/>
                <w:sz w:val="22"/>
                <w:szCs w:val="22"/>
              </w:rPr>
              <w:t>Friday 1</w:t>
            </w:r>
            <w:r w:rsidRPr="00A31655">
              <w:rPr>
                <w:rFonts w:ascii="Arial Narrow" w:hAnsi="Arial Narrow" w:cs="Arial"/>
                <w:b w:val="0"/>
                <w:i/>
                <w:sz w:val="22"/>
                <w:szCs w:val="22"/>
                <w:vertAlign w:val="superscript"/>
              </w:rPr>
              <w:t>st</w:t>
            </w:r>
            <w:r w:rsidRPr="00A31655">
              <w:rPr>
                <w:rFonts w:ascii="Arial Narrow" w:hAnsi="Arial Narrow" w:cs="Arial"/>
                <w:b w:val="0"/>
                <w:i/>
                <w:sz w:val="22"/>
                <w:szCs w:val="22"/>
              </w:rPr>
              <w:t xml:space="preserve"> July</w:t>
            </w:r>
          </w:p>
        </w:tc>
        <w:tc>
          <w:tcPr>
            <w:tcW w:w="1559"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1pm</w:t>
            </w:r>
          </w:p>
        </w:tc>
        <w:tc>
          <w:tcPr>
            <w:tcW w:w="1535"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St Kolbe</w:t>
            </w:r>
          </w:p>
        </w:tc>
        <w:tc>
          <w:tcPr>
            <w:tcW w:w="1807"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Y5</w:t>
            </w:r>
            <w:r w:rsidR="00294351" w:rsidRPr="00A31655">
              <w:rPr>
                <w:rFonts w:ascii="Arial Narrow" w:hAnsi="Arial Narrow" w:cs="Arial"/>
                <w:i/>
                <w:sz w:val="22"/>
                <w:szCs w:val="22"/>
              </w:rPr>
              <w:t xml:space="preserve"> Kolbe</w:t>
            </w:r>
          </w:p>
        </w:tc>
        <w:tc>
          <w:tcPr>
            <w:tcW w:w="3462"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Feast Day Celebration</w:t>
            </w:r>
          </w:p>
        </w:tc>
      </w:tr>
      <w:tr w:rsidR="00C06C96" w:rsidRPr="00A31655" w:rsidTr="00A31655">
        <w:tc>
          <w:tcPr>
            <w:cnfStyle w:val="001000000000"/>
            <w:tcW w:w="2093" w:type="dxa"/>
            <w:shd w:val="clear" w:color="auto" w:fill="D6E3BC" w:themeFill="accent3" w:themeFillTint="66"/>
          </w:tcPr>
          <w:p w:rsidR="00C06C96" w:rsidRPr="00A31655" w:rsidRDefault="00C06C96" w:rsidP="00294351">
            <w:pPr>
              <w:rPr>
                <w:rFonts w:ascii="Arial Narrow" w:hAnsi="Arial Narrow" w:cs="Arial"/>
                <w:b w:val="0"/>
                <w:sz w:val="22"/>
                <w:szCs w:val="22"/>
              </w:rPr>
            </w:pPr>
            <w:r w:rsidRPr="00A31655">
              <w:rPr>
                <w:rFonts w:ascii="Arial Narrow" w:hAnsi="Arial Narrow" w:cs="Arial"/>
                <w:b w:val="0"/>
                <w:sz w:val="22"/>
                <w:szCs w:val="22"/>
              </w:rPr>
              <w:t>Tuesday 5</w:t>
            </w:r>
            <w:r w:rsidRPr="00A31655">
              <w:rPr>
                <w:rFonts w:ascii="Arial Narrow" w:hAnsi="Arial Narrow" w:cs="Arial"/>
                <w:b w:val="0"/>
                <w:sz w:val="22"/>
                <w:szCs w:val="22"/>
                <w:vertAlign w:val="superscript"/>
              </w:rPr>
              <w:t>th</w:t>
            </w:r>
            <w:r w:rsidRPr="00A31655">
              <w:rPr>
                <w:rFonts w:ascii="Arial Narrow" w:hAnsi="Arial Narrow" w:cs="Arial"/>
                <w:b w:val="0"/>
                <w:sz w:val="22"/>
                <w:szCs w:val="22"/>
              </w:rPr>
              <w:t xml:space="preserve"> July</w:t>
            </w:r>
          </w:p>
        </w:tc>
        <w:tc>
          <w:tcPr>
            <w:tcW w:w="1559" w:type="dxa"/>
            <w:shd w:val="clear" w:color="auto" w:fill="D6E3BC" w:themeFill="accent3" w:themeFillTint="66"/>
          </w:tcPr>
          <w:p w:rsidR="00C06C96" w:rsidRPr="00A31655" w:rsidRDefault="00C06C96" w:rsidP="00294351">
            <w:pPr>
              <w:cnfStyle w:val="000000000000"/>
              <w:rPr>
                <w:rFonts w:ascii="Arial Narrow" w:hAnsi="Arial Narrow" w:cs="Arial"/>
                <w:sz w:val="22"/>
                <w:szCs w:val="22"/>
              </w:rPr>
            </w:pPr>
            <w:r w:rsidRPr="00A31655">
              <w:rPr>
                <w:rFonts w:ascii="Arial Narrow" w:hAnsi="Arial Narrow" w:cs="Arial"/>
                <w:sz w:val="22"/>
                <w:szCs w:val="22"/>
              </w:rPr>
              <w:t>8.45</w:t>
            </w:r>
          </w:p>
        </w:tc>
        <w:tc>
          <w:tcPr>
            <w:tcW w:w="1535" w:type="dxa"/>
            <w:shd w:val="clear" w:color="auto" w:fill="D6E3BC" w:themeFill="accent3" w:themeFillTint="66"/>
          </w:tcPr>
          <w:p w:rsidR="00C06C96" w:rsidRPr="00A31655" w:rsidRDefault="003C2C73" w:rsidP="00294351">
            <w:pPr>
              <w:cnfStyle w:val="000000000000"/>
              <w:rPr>
                <w:rFonts w:ascii="Arial Narrow" w:hAnsi="Arial Narrow" w:cs="Arial"/>
                <w:sz w:val="22"/>
                <w:szCs w:val="22"/>
              </w:rPr>
            </w:pPr>
            <w:r>
              <w:rPr>
                <w:rFonts w:ascii="Arial Narrow" w:hAnsi="Arial Narrow" w:cs="Arial"/>
                <w:sz w:val="22"/>
                <w:szCs w:val="22"/>
              </w:rPr>
              <w:t>Sport</w:t>
            </w:r>
            <w:r w:rsidR="00C06C96" w:rsidRPr="00A31655">
              <w:rPr>
                <w:rFonts w:ascii="Arial Narrow" w:hAnsi="Arial Narrow" w:cs="Arial"/>
                <w:sz w:val="22"/>
                <w:szCs w:val="22"/>
              </w:rPr>
              <w:t>s Day</w:t>
            </w:r>
          </w:p>
        </w:tc>
        <w:tc>
          <w:tcPr>
            <w:tcW w:w="1807" w:type="dxa"/>
            <w:shd w:val="clear" w:color="auto" w:fill="D6E3BC" w:themeFill="accent3" w:themeFillTint="66"/>
          </w:tcPr>
          <w:p w:rsidR="00C06C96" w:rsidRPr="00A31655" w:rsidRDefault="00C06C96" w:rsidP="00294351">
            <w:pPr>
              <w:cnfStyle w:val="000000000000"/>
              <w:rPr>
                <w:rFonts w:ascii="Arial Narrow" w:hAnsi="Arial Narrow" w:cs="Arial"/>
                <w:sz w:val="22"/>
                <w:szCs w:val="22"/>
              </w:rPr>
            </w:pPr>
            <w:r w:rsidRPr="00A31655">
              <w:rPr>
                <w:rFonts w:ascii="Arial Narrow" w:hAnsi="Arial Narrow" w:cs="Arial"/>
                <w:sz w:val="22"/>
                <w:szCs w:val="22"/>
              </w:rPr>
              <w:t>Parents</w:t>
            </w:r>
            <w:r w:rsidR="00294351" w:rsidRPr="00A31655">
              <w:rPr>
                <w:rFonts w:ascii="Arial Narrow" w:hAnsi="Arial Narrow" w:cs="Arial"/>
                <w:sz w:val="22"/>
                <w:szCs w:val="22"/>
              </w:rPr>
              <w:t>, children and Teachers</w:t>
            </w:r>
          </w:p>
        </w:tc>
        <w:tc>
          <w:tcPr>
            <w:tcW w:w="3462" w:type="dxa"/>
            <w:shd w:val="clear" w:color="auto" w:fill="D6E3BC" w:themeFill="accent3" w:themeFillTint="66"/>
          </w:tcPr>
          <w:p w:rsidR="00C06C96" w:rsidRPr="00A31655" w:rsidRDefault="00A31655" w:rsidP="003C2C73">
            <w:pPr>
              <w:cnfStyle w:val="000000000000"/>
              <w:rPr>
                <w:rFonts w:ascii="Arial Narrow" w:hAnsi="Arial Narrow" w:cs="Arial"/>
                <w:sz w:val="22"/>
                <w:szCs w:val="22"/>
              </w:rPr>
            </w:pPr>
            <w:r w:rsidRPr="00A31655">
              <w:rPr>
                <w:rFonts w:ascii="Arial Narrow" w:hAnsi="Arial Narrow" w:cs="Arial"/>
                <w:sz w:val="22"/>
                <w:szCs w:val="22"/>
              </w:rPr>
              <w:t>Annual Sports Day</w:t>
            </w:r>
          </w:p>
        </w:tc>
      </w:tr>
      <w:tr w:rsidR="00C06C96" w:rsidRPr="00A31655" w:rsidTr="00A31655">
        <w:trPr>
          <w:cnfStyle w:val="000000100000"/>
        </w:trPr>
        <w:tc>
          <w:tcPr>
            <w:cnfStyle w:val="001000000000"/>
            <w:tcW w:w="2093" w:type="dxa"/>
          </w:tcPr>
          <w:p w:rsidR="00C06C96" w:rsidRPr="00A31655" w:rsidRDefault="00C06C96" w:rsidP="00294351">
            <w:pPr>
              <w:rPr>
                <w:rFonts w:ascii="Arial Narrow" w:hAnsi="Arial Narrow" w:cs="Arial"/>
                <w:b w:val="0"/>
                <w:i/>
                <w:sz w:val="22"/>
                <w:szCs w:val="22"/>
              </w:rPr>
            </w:pPr>
            <w:r w:rsidRPr="00A31655">
              <w:rPr>
                <w:rFonts w:ascii="Arial Narrow" w:hAnsi="Arial Narrow" w:cs="Arial"/>
                <w:b w:val="0"/>
                <w:i/>
                <w:sz w:val="22"/>
                <w:szCs w:val="22"/>
              </w:rPr>
              <w:t>Friday 8</w:t>
            </w:r>
            <w:r w:rsidRPr="00A31655">
              <w:rPr>
                <w:rFonts w:ascii="Arial Narrow" w:hAnsi="Arial Narrow" w:cs="Arial"/>
                <w:b w:val="0"/>
                <w:i/>
                <w:sz w:val="22"/>
                <w:szCs w:val="22"/>
                <w:vertAlign w:val="superscript"/>
              </w:rPr>
              <w:t>th</w:t>
            </w:r>
            <w:r w:rsidRPr="00A31655">
              <w:rPr>
                <w:rFonts w:ascii="Arial Narrow" w:hAnsi="Arial Narrow" w:cs="Arial"/>
                <w:b w:val="0"/>
                <w:i/>
                <w:sz w:val="22"/>
                <w:szCs w:val="22"/>
              </w:rPr>
              <w:t xml:space="preserve"> July </w:t>
            </w:r>
          </w:p>
        </w:tc>
        <w:tc>
          <w:tcPr>
            <w:tcW w:w="1559"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1pm</w:t>
            </w:r>
          </w:p>
        </w:tc>
        <w:tc>
          <w:tcPr>
            <w:tcW w:w="1535" w:type="dxa"/>
          </w:tcPr>
          <w:p w:rsidR="003C73A1" w:rsidRPr="00A31655" w:rsidRDefault="003C73A1" w:rsidP="00294351">
            <w:pPr>
              <w:cnfStyle w:val="000000100000"/>
              <w:rPr>
                <w:rFonts w:ascii="Arial Narrow" w:hAnsi="Arial Narrow" w:cs="Arial"/>
                <w:i/>
                <w:sz w:val="22"/>
                <w:szCs w:val="22"/>
              </w:rPr>
            </w:pPr>
            <w:r w:rsidRPr="00A31655">
              <w:rPr>
                <w:rFonts w:ascii="Arial Narrow" w:hAnsi="Arial Narrow" w:cs="Arial"/>
                <w:i/>
                <w:sz w:val="22"/>
                <w:szCs w:val="22"/>
              </w:rPr>
              <w:t xml:space="preserve">St </w:t>
            </w:r>
            <w:proofErr w:type="spellStart"/>
            <w:r w:rsidRPr="00A31655">
              <w:rPr>
                <w:rFonts w:ascii="Arial Narrow" w:hAnsi="Arial Narrow" w:cs="Arial"/>
                <w:i/>
                <w:sz w:val="22"/>
                <w:szCs w:val="22"/>
              </w:rPr>
              <w:t>Alphonsa</w:t>
            </w:r>
            <w:proofErr w:type="spellEnd"/>
          </w:p>
        </w:tc>
        <w:tc>
          <w:tcPr>
            <w:tcW w:w="1807" w:type="dxa"/>
          </w:tcPr>
          <w:p w:rsidR="003C73A1" w:rsidRPr="00A31655" w:rsidRDefault="003C73A1" w:rsidP="00294351">
            <w:pPr>
              <w:cnfStyle w:val="000000100000"/>
              <w:rPr>
                <w:rFonts w:ascii="Arial Narrow" w:hAnsi="Arial Narrow" w:cs="Arial"/>
                <w:i/>
                <w:sz w:val="22"/>
                <w:szCs w:val="22"/>
              </w:rPr>
            </w:pPr>
            <w:r w:rsidRPr="00A31655">
              <w:rPr>
                <w:rFonts w:ascii="Arial Narrow" w:hAnsi="Arial Narrow" w:cs="Arial"/>
                <w:i/>
                <w:sz w:val="22"/>
                <w:szCs w:val="22"/>
              </w:rPr>
              <w:t xml:space="preserve">Y2  </w:t>
            </w:r>
            <w:proofErr w:type="spellStart"/>
            <w:r w:rsidRPr="00A31655">
              <w:rPr>
                <w:rFonts w:ascii="Arial Narrow" w:hAnsi="Arial Narrow" w:cs="Arial"/>
                <w:i/>
                <w:sz w:val="22"/>
                <w:szCs w:val="22"/>
              </w:rPr>
              <w:t>Alphonsa</w:t>
            </w:r>
            <w:proofErr w:type="spellEnd"/>
          </w:p>
        </w:tc>
        <w:tc>
          <w:tcPr>
            <w:tcW w:w="3462" w:type="dxa"/>
          </w:tcPr>
          <w:p w:rsidR="00C06C96" w:rsidRPr="00A31655" w:rsidRDefault="00C06C96" w:rsidP="00294351">
            <w:pPr>
              <w:cnfStyle w:val="000000100000"/>
              <w:rPr>
                <w:rFonts w:ascii="Arial Narrow" w:hAnsi="Arial Narrow" w:cs="Arial"/>
                <w:i/>
                <w:sz w:val="22"/>
                <w:szCs w:val="22"/>
              </w:rPr>
            </w:pPr>
            <w:r w:rsidRPr="00A31655">
              <w:rPr>
                <w:rFonts w:ascii="Arial Narrow" w:hAnsi="Arial Narrow" w:cs="Arial"/>
                <w:i/>
                <w:sz w:val="22"/>
                <w:szCs w:val="22"/>
              </w:rPr>
              <w:t>Feast Day Celebration</w:t>
            </w:r>
          </w:p>
        </w:tc>
      </w:tr>
    </w:tbl>
    <w:p w:rsidR="0018744A" w:rsidRPr="00A31655" w:rsidRDefault="0018744A" w:rsidP="00C06C96">
      <w:pPr>
        <w:jc w:val="both"/>
        <w:rPr>
          <w:rFonts w:ascii="Arial Narrow" w:hAnsi="Arial Narrow"/>
          <w:b/>
          <w:sz w:val="28"/>
          <w:szCs w:val="28"/>
        </w:rPr>
      </w:pPr>
    </w:p>
    <w:p w:rsidR="00B86F09" w:rsidRDefault="00B86F09" w:rsidP="00B86F09">
      <w:pPr>
        <w:jc w:val="both"/>
        <w:rPr>
          <w:rFonts w:ascii="Arial Narrow" w:hAnsi="Arial Narrow"/>
        </w:rPr>
      </w:pPr>
      <w:r>
        <w:rPr>
          <w:rFonts w:ascii="Arial Narrow" w:hAnsi="Arial Narrow"/>
          <w:b/>
        </w:rPr>
        <w:t>Feast Day C</w:t>
      </w:r>
      <w:r w:rsidRPr="00A31655">
        <w:rPr>
          <w:rFonts w:ascii="Arial Narrow" w:hAnsi="Arial Narrow"/>
          <w:b/>
        </w:rPr>
        <w:t>elebrations</w:t>
      </w:r>
      <w:r>
        <w:rPr>
          <w:rFonts w:ascii="Arial Narrow" w:hAnsi="Arial Narrow"/>
          <w:b/>
        </w:rPr>
        <w:t xml:space="preserve"> - </w:t>
      </w:r>
      <w:r w:rsidRPr="00F37AA8">
        <w:rPr>
          <w:rFonts w:ascii="Arial Narrow" w:hAnsi="Arial Narrow"/>
        </w:rPr>
        <w:t>Led</w:t>
      </w:r>
      <w:r w:rsidRPr="00A31655">
        <w:rPr>
          <w:rFonts w:ascii="Arial Narrow" w:hAnsi="Arial Narrow"/>
        </w:rPr>
        <w:t xml:space="preserve"> </w:t>
      </w:r>
      <w:r>
        <w:rPr>
          <w:rFonts w:ascii="Arial Narrow" w:hAnsi="Arial Narrow"/>
        </w:rPr>
        <w:t xml:space="preserve">by the teachers and supported by St Catherine </w:t>
      </w:r>
      <w:r w:rsidRPr="00A31655">
        <w:rPr>
          <w:rFonts w:ascii="Arial Narrow" w:hAnsi="Arial Narrow"/>
        </w:rPr>
        <w:t>Associati</w:t>
      </w:r>
      <w:r>
        <w:rPr>
          <w:rFonts w:ascii="Arial Narrow" w:hAnsi="Arial Narrow"/>
        </w:rPr>
        <w:t>on (‘PTA’).</w:t>
      </w:r>
    </w:p>
    <w:p w:rsidR="003C2C73" w:rsidRDefault="00E27A35" w:rsidP="00B86F09">
      <w:pPr>
        <w:jc w:val="both"/>
        <w:rPr>
          <w:rFonts w:ascii="Arial Narrow" w:hAnsi="Arial Narrow"/>
        </w:rPr>
      </w:pPr>
      <w:r>
        <w:rPr>
          <w:rFonts w:ascii="Arial Narrow" w:hAnsi="Arial Narrow"/>
          <w:noProof/>
          <w:lang w:eastAsia="en-GB"/>
        </w:rPr>
        <w:drawing>
          <wp:anchor distT="0" distB="0" distL="114300" distR="114300" simplePos="0" relativeHeight="251659264" behindDoc="0" locked="0" layoutInCell="1" allowOverlap="1">
            <wp:simplePos x="0" y="0"/>
            <wp:positionH relativeFrom="column">
              <wp:posOffset>21590</wp:posOffset>
            </wp:positionH>
            <wp:positionV relativeFrom="paragraph">
              <wp:posOffset>59055</wp:posOffset>
            </wp:positionV>
            <wp:extent cx="438150" cy="552450"/>
            <wp:effectExtent l="19050" t="0" r="0" b="0"/>
            <wp:wrapThrough wrapText="bothSides">
              <wp:wrapPolygon edited="0">
                <wp:start x="-939" y="0"/>
                <wp:lineTo x="-939" y="20855"/>
                <wp:lineTo x="21600" y="20855"/>
                <wp:lineTo x="21600" y="0"/>
                <wp:lineTo x="-939" y="0"/>
              </wp:wrapPolygon>
            </wp:wrapThrough>
            <wp:docPr id="1" name="Picture 1" descr="C:\Documents and Settings\boerdnev\Local Settings\Temporary Internet Files\Content.IE5\UGR56WTG\Quiz[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erdnev\Local Settings\Temporary Internet Files\Content.IE5\UGR56WTG\Quiz[1].gif"/>
                    <pic:cNvPicPr>
                      <a:picLocks noChangeAspect="1" noChangeArrowheads="1"/>
                    </pic:cNvPicPr>
                  </pic:nvPicPr>
                  <pic:blipFill>
                    <a:blip r:embed="rId8"/>
                    <a:srcRect/>
                    <a:stretch>
                      <a:fillRect/>
                    </a:stretch>
                  </pic:blipFill>
                  <pic:spPr bwMode="auto">
                    <a:xfrm>
                      <a:off x="0" y="0"/>
                      <a:ext cx="438150" cy="552450"/>
                    </a:xfrm>
                    <a:prstGeom prst="rect">
                      <a:avLst/>
                    </a:prstGeom>
                    <a:noFill/>
                    <a:ln w="9525">
                      <a:noFill/>
                      <a:miter lim="800000"/>
                      <a:headEnd/>
                      <a:tailEnd/>
                    </a:ln>
                  </pic:spPr>
                </pic:pic>
              </a:graphicData>
            </a:graphic>
          </wp:anchor>
        </w:drawing>
      </w:r>
    </w:p>
    <w:p w:rsidR="00E27A35" w:rsidRDefault="003C2C73" w:rsidP="00B86F09">
      <w:pPr>
        <w:jc w:val="both"/>
        <w:rPr>
          <w:rFonts w:ascii="Arial Narrow" w:hAnsi="Arial Narrow"/>
        </w:rPr>
      </w:pPr>
      <w:r w:rsidRPr="003C2C73">
        <w:rPr>
          <w:rFonts w:ascii="Arial Narrow" w:hAnsi="Arial Narrow"/>
          <w:b/>
        </w:rPr>
        <w:t>School Quiz</w:t>
      </w:r>
      <w:r>
        <w:rPr>
          <w:rFonts w:ascii="Arial Narrow" w:hAnsi="Arial Narrow"/>
        </w:rPr>
        <w:t xml:space="preserve"> – arrange a team and you are guaranteed a fun night out. </w:t>
      </w:r>
    </w:p>
    <w:p w:rsidR="00B86F09" w:rsidRDefault="003C2C73" w:rsidP="00B86F09">
      <w:pPr>
        <w:jc w:val="both"/>
        <w:rPr>
          <w:rFonts w:ascii="Arial Narrow" w:hAnsi="Arial Narrow"/>
        </w:rPr>
      </w:pPr>
      <w:r>
        <w:rPr>
          <w:rFonts w:ascii="Arial Narrow" w:hAnsi="Arial Narrow"/>
        </w:rPr>
        <w:t>Bar and disco included!</w:t>
      </w:r>
    </w:p>
    <w:p w:rsidR="00E27A35" w:rsidRDefault="00E27A35" w:rsidP="00B86F09">
      <w:pPr>
        <w:jc w:val="both"/>
        <w:rPr>
          <w:rFonts w:ascii="Arial Narrow" w:hAnsi="Arial Narrow"/>
          <w:b/>
        </w:rPr>
      </w:pPr>
    </w:p>
    <w:p w:rsidR="00E27A35" w:rsidRDefault="00E27A35" w:rsidP="00B86F09">
      <w:pPr>
        <w:jc w:val="both"/>
        <w:rPr>
          <w:rFonts w:ascii="Arial Narrow" w:hAnsi="Arial Narrow"/>
          <w:b/>
        </w:rPr>
      </w:pPr>
      <w:r>
        <w:rPr>
          <w:rFonts w:ascii="Arial Narrow" w:hAnsi="Arial Narrow"/>
          <w:b/>
          <w:noProof/>
          <w:lang w:eastAsia="en-GB"/>
        </w:rPr>
        <w:drawing>
          <wp:anchor distT="0" distB="0" distL="114300" distR="114300" simplePos="0" relativeHeight="251660288" behindDoc="0" locked="0" layoutInCell="1" allowOverlap="1">
            <wp:simplePos x="0" y="0"/>
            <wp:positionH relativeFrom="column">
              <wp:posOffset>-146050</wp:posOffset>
            </wp:positionH>
            <wp:positionV relativeFrom="paragraph">
              <wp:posOffset>84455</wp:posOffset>
            </wp:positionV>
            <wp:extent cx="605790" cy="600075"/>
            <wp:effectExtent l="19050" t="0" r="3810" b="0"/>
            <wp:wrapThrough wrapText="bothSides">
              <wp:wrapPolygon edited="0">
                <wp:start x="9509" y="686"/>
                <wp:lineTo x="5434" y="2743"/>
                <wp:lineTo x="-679" y="9600"/>
                <wp:lineTo x="-679" y="12343"/>
                <wp:lineTo x="7472" y="19886"/>
                <wp:lineTo x="8151" y="19886"/>
                <wp:lineTo x="14264" y="19886"/>
                <wp:lineTo x="18340" y="19886"/>
                <wp:lineTo x="21736" y="16457"/>
                <wp:lineTo x="21736" y="10286"/>
                <wp:lineTo x="19019" y="6857"/>
                <wp:lineTo x="13585" y="686"/>
                <wp:lineTo x="9509" y="686"/>
              </wp:wrapPolygon>
            </wp:wrapThrough>
            <wp:docPr id="4" name="Picture 13" descr="C:\Documents and Settings\boerdnev\Local Settings\Temporary Internet Files\Content.IE5\UGR56WTG\fun-this-way-to-the-fun-clipart-lef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boerdnev\Local Settings\Temporary Internet Files\Content.IE5\UGR56WTG\fun-this-way-to-the-fun-clipart-left-1[1].gif"/>
                    <pic:cNvPicPr>
                      <a:picLocks noChangeAspect="1" noChangeArrowheads="1"/>
                    </pic:cNvPicPr>
                  </pic:nvPicPr>
                  <pic:blipFill>
                    <a:blip r:embed="rId9"/>
                    <a:srcRect/>
                    <a:stretch>
                      <a:fillRect/>
                    </a:stretch>
                  </pic:blipFill>
                  <pic:spPr bwMode="auto">
                    <a:xfrm>
                      <a:off x="0" y="0"/>
                      <a:ext cx="605790" cy="600075"/>
                    </a:xfrm>
                    <a:prstGeom prst="rect">
                      <a:avLst/>
                    </a:prstGeom>
                    <a:noFill/>
                    <a:ln w="9525">
                      <a:noFill/>
                      <a:miter lim="800000"/>
                      <a:headEnd/>
                      <a:tailEnd/>
                    </a:ln>
                  </pic:spPr>
                </pic:pic>
              </a:graphicData>
            </a:graphic>
          </wp:anchor>
        </w:drawing>
      </w:r>
    </w:p>
    <w:p w:rsidR="00B86F09" w:rsidRPr="00A31655" w:rsidRDefault="00B86F09" w:rsidP="00B86F09">
      <w:pPr>
        <w:jc w:val="both"/>
        <w:rPr>
          <w:rFonts w:ascii="Arial Narrow" w:hAnsi="Arial Narrow"/>
        </w:rPr>
      </w:pPr>
      <w:r>
        <w:rPr>
          <w:rFonts w:ascii="Arial Narrow" w:hAnsi="Arial Narrow"/>
          <w:b/>
        </w:rPr>
        <w:t xml:space="preserve">Summer Fair </w:t>
      </w:r>
      <w:r>
        <w:rPr>
          <w:rFonts w:ascii="Arial Narrow" w:hAnsi="Arial Narrow"/>
        </w:rPr>
        <w:t xml:space="preserve">– We need you! Please contact </w:t>
      </w:r>
      <w:hyperlink r:id="rId10" w:history="1">
        <w:r w:rsidRPr="00B13AF6">
          <w:rPr>
            <w:rStyle w:val="Hyperlink"/>
            <w:rFonts w:ascii="Arial Narrow" w:hAnsi="Arial Narrow"/>
          </w:rPr>
          <w:t>pta@st-catherine.herts.sch.uk</w:t>
        </w:r>
      </w:hyperlink>
      <w:r>
        <w:rPr>
          <w:rFonts w:ascii="Arial Narrow" w:hAnsi="Arial Narrow"/>
        </w:rPr>
        <w:t xml:space="preserve"> if you can help on the day, have stall ideas, can request matched fundraising from your employer or can think of anything else that will make this the best fair yet </w:t>
      </w:r>
      <w:r w:rsidRPr="00A31655">
        <w:rPr>
          <w:rFonts w:ascii="Arial Narrow" w:hAnsi="Arial Narrow"/>
        </w:rPr>
        <w:sym w:font="Wingdings" w:char="F04A"/>
      </w:r>
    </w:p>
    <w:p w:rsidR="00B86F09" w:rsidRDefault="00B86F09" w:rsidP="00B86F09">
      <w:pPr>
        <w:jc w:val="both"/>
        <w:rPr>
          <w:rFonts w:ascii="Arial Narrow" w:hAnsi="Arial Narrow"/>
        </w:rPr>
      </w:pPr>
    </w:p>
    <w:p w:rsidR="00B86F09" w:rsidRPr="00A31655" w:rsidRDefault="00F155F8" w:rsidP="00B86F09">
      <w:pPr>
        <w:jc w:val="both"/>
        <w:rPr>
          <w:rFonts w:ascii="Arial Narrow" w:hAnsi="Arial Narrow"/>
        </w:rPr>
      </w:pPr>
      <w:r>
        <w:rPr>
          <w:rFonts w:ascii="Arial Narrow" w:hAnsi="Arial Narrow"/>
          <w:b/>
          <w:noProof/>
          <w:lang w:eastAsia="en-GB"/>
        </w:rPr>
        <w:drawing>
          <wp:anchor distT="0" distB="0" distL="114300" distR="114300" simplePos="0" relativeHeight="251661312" behindDoc="0" locked="0" layoutInCell="1" allowOverlap="1">
            <wp:simplePos x="0" y="0"/>
            <wp:positionH relativeFrom="column">
              <wp:posOffset>21590</wp:posOffset>
            </wp:positionH>
            <wp:positionV relativeFrom="paragraph">
              <wp:posOffset>635</wp:posOffset>
            </wp:positionV>
            <wp:extent cx="561975" cy="609600"/>
            <wp:effectExtent l="19050" t="0" r="9525" b="0"/>
            <wp:wrapThrough wrapText="bothSides">
              <wp:wrapPolygon edited="0">
                <wp:start x="6590" y="0"/>
                <wp:lineTo x="2197" y="2700"/>
                <wp:lineTo x="4393" y="10800"/>
                <wp:lineTo x="-732" y="15525"/>
                <wp:lineTo x="-732" y="18225"/>
                <wp:lineTo x="2929" y="20925"/>
                <wp:lineTo x="10251" y="20925"/>
                <wp:lineTo x="10983" y="20925"/>
                <wp:lineTo x="21966" y="11475"/>
                <wp:lineTo x="21966" y="6750"/>
                <wp:lineTo x="16108" y="675"/>
                <wp:lineTo x="10983" y="0"/>
                <wp:lineTo x="6590" y="0"/>
              </wp:wrapPolygon>
            </wp:wrapThrough>
            <wp:docPr id="3" name="Picture 2" descr="C:\Documents and Settings\boerdnev\Local Settings\Temporary Internet Files\Content.IE5\G0ULQGE3\Image_=_Photographer_Cartoon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oerdnev\Local Settings\Temporary Internet Files\Content.IE5\G0ULQGE3\Image_=_Photographer_Cartoon_2[1].gif"/>
                    <pic:cNvPicPr>
                      <a:picLocks noChangeAspect="1" noChangeArrowheads="1"/>
                    </pic:cNvPicPr>
                  </pic:nvPicPr>
                  <pic:blipFill>
                    <a:blip r:embed="rId11"/>
                    <a:srcRect/>
                    <a:stretch>
                      <a:fillRect/>
                    </a:stretch>
                  </pic:blipFill>
                  <pic:spPr bwMode="auto">
                    <a:xfrm>
                      <a:off x="0" y="0"/>
                      <a:ext cx="561975" cy="609600"/>
                    </a:xfrm>
                    <a:prstGeom prst="rect">
                      <a:avLst/>
                    </a:prstGeom>
                    <a:noFill/>
                    <a:ln w="9525">
                      <a:noFill/>
                      <a:miter lim="800000"/>
                      <a:headEnd/>
                      <a:tailEnd/>
                    </a:ln>
                  </pic:spPr>
                </pic:pic>
              </a:graphicData>
            </a:graphic>
          </wp:anchor>
        </w:drawing>
      </w:r>
      <w:r>
        <w:rPr>
          <w:rFonts w:ascii="Arial Narrow" w:hAnsi="Arial Narrow"/>
          <w:noProof/>
          <w:lang w:eastAsia="en-GB"/>
        </w:rPr>
        <w:drawing>
          <wp:anchor distT="0" distB="0" distL="114300" distR="114300" simplePos="0" relativeHeight="251662336" behindDoc="0" locked="0" layoutInCell="1" allowOverlap="1">
            <wp:simplePos x="0" y="0"/>
            <wp:positionH relativeFrom="column">
              <wp:posOffset>726440</wp:posOffset>
            </wp:positionH>
            <wp:positionV relativeFrom="paragraph">
              <wp:posOffset>635</wp:posOffset>
            </wp:positionV>
            <wp:extent cx="1009650" cy="523875"/>
            <wp:effectExtent l="19050" t="0" r="0" b="0"/>
            <wp:wrapThrough wrapText="bothSides">
              <wp:wrapPolygon edited="0">
                <wp:start x="815" y="0"/>
                <wp:lineTo x="-408" y="12567"/>
                <wp:lineTo x="-408" y="18851"/>
                <wp:lineTo x="1630" y="21207"/>
                <wp:lineTo x="7743" y="21207"/>
                <wp:lineTo x="12634" y="21207"/>
                <wp:lineTo x="21192" y="20422"/>
                <wp:lineTo x="21600" y="15709"/>
                <wp:lineTo x="21192" y="8640"/>
                <wp:lineTo x="20377" y="3142"/>
                <wp:lineTo x="18747" y="0"/>
                <wp:lineTo x="815" y="0"/>
              </wp:wrapPolygon>
            </wp:wrapThrough>
            <wp:docPr id="10" name="Picture 6" descr="C:\Documents and Settings\boerdnev\Local Settings\Temporary Internet Files\Content.IE5\963QGXT3\Sports_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oerdnev\Local Settings\Temporary Internet Files\Content.IE5\963QGXT3\Sports_Kids[1].gif"/>
                    <pic:cNvPicPr>
                      <a:picLocks noChangeAspect="1" noChangeArrowheads="1"/>
                    </pic:cNvPicPr>
                  </pic:nvPicPr>
                  <pic:blipFill>
                    <a:blip r:embed="rId12"/>
                    <a:srcRect/>
                    <a:stretch>
                      <a:fillRect/>
                    </a:stretch>
                  </pic:blipFill>
                  <pic:spPr bwMode="auto">
                    <a:xfrm>
                      <a:off x="0" y="0"/>
                      <a:ext cx="1009650" cy="523875"/>
                    </a:xfrm>
                    <a:prstGeom prst="rect">
                      <a:avLst/>
                    </a:prstGeom>
                    <a:noFill/>
                    <a:ln w="9525">
                      <a:noFill/>
                      <a:miter lim="800000"/>
                      <a:headEnd/>
                      <a:tailEnd/>
                    </a:ln>
                  </pic:spPr>
                </pic:pic>
              </a:graphicData>
            </a:graphic>
          </wp:anchor>
        </w:drawing>
      </w:r>
      <w:r w:rsidR="00B86F09">
        <w:rPr>
          <w:rFonts w:ascii="Arial Narrow" w:hAnsi="Arial Narrow"/>
          <w:b/>
        </w:rPr>
        <w:t>Sports Day</w:t>
      </w:r>
      <w:r w:rsidR="00B86F09">
        <w:rPr>
          <w:rFonts w:ascii="Arial Narrow" w:hAnsi="Arial Narrow"/>
        </w:rPr>
        <w:t xml:space="preserve"> –We are looking for a photographer for the day – If you know of someone who may be</w:t>
      </w:r>
      <w:r>
        <w:rPr>
          <w:rFonts w:ascii="Arial Narrow" w:hAnsi="Arial Narrow"/>
        </w:rPr>
        <w:t xml:space="preserve"> interested please get in touch!</w:t>
      </w:r>
    </w:p>
    <w:p w:rsidR="00B86F09" w:rsidRPr="00A31655" w:rsidRDefault="00B86F09" w:rsidP="00B86F09">
      <w:pPr>
        <w:jc w:val="both"/>
        <w:rPr>
          <w:rFonts w:ascii="Arial Narrow" w:hAnsi="Arial Narrow"/>
          <w:b/>
        </w:rPr>
      </w:pPr>
    </w:p>
    <w:p w:rsidR="00E27A35" w:rsidRDefault="00E27A35" w:rsidP="00B86F09">
      <w:pPr>
        <w:jc w:val="both"/>
        <w:rPr>
          <w:rFonts w:ascii="Arial Narrow" w:hAnsi="Arial Narrow"/>
          <w:b/>
        </w:rPr>
      </w:pPr>
    </w:p>
    <w:p w:rsidR="00E27A35" w:rsidRDefault="00E27A35" w:rsidP="00B86F09">
      <w:pPr>
        <w:jc w:val="both"/>
        <w:rPr>
          <w:rFonts w:ascii="Arial Narrow" w:hAnsi="Arial Narrow"/>
          <w:b/>
        </w:rPr>
      </w:pPr>
    </w:p>
    <w:p w:rsidR="00B86F09" w:rsidRPr="00A31655" w:rsidRDefault="00B86F09" w:rsidP="00B86F09">
      <w:pPr>
        <w:jc w:val="both"/>
        <w:rPr>
          <w:rFonts w:ascii="Arial Narrow" w:hAnsi="Arial Narrow"/>
        </w:rPr>
      </w:pPr>
      <w:r>
        <w:rPr>
          <w:rFonts w:ascii="Arial Narrow" w:hAnsi="Arial Narrow"/>
          <w:b/>
        </w:rPr>
        <w:t xml:space="preserve">PTA Meetings - </w:t>
      </w:r>
      <w:r w:rsidRPr="00A31655">
        <w:rPr>
          <w:rFonts w:ascii="Arial Narrow" w:hAnsi="Arial Narrow"/>
        </w:rPr>
        <w:t xml:space="preserve">All parents, careers, governors, teachers and non-teacher staff are welcome to attend meetings of St Catherine’s Association. If you are interested in becoming more involved in the PTA or just want to come along to see what is going on, please join us. These meetings </w:t>
      </w:r>
      <w:r>
        <w:rPr>
          <w:rFonts w:ascii="Arial Narrow" w:hAnsi="Arial Narrow"/>
        </w:rPr>
        <w:t xml:space="preserve">are held </w:t>
      </w:r>
      <w:r w:rsidRPr="00A31655">
        <w:rPr>
          <w:rFonts w:ascii="Arial Narrow" w:hAnsi="Arial Narrow"/>
        </w:rPr>
        <w:t xml:space="preserve">every second Wednesday of each month at 8pm in </w:t>
      </w:r>
      <w:r w:rsidR="003B346A">
        <w:rPr>
          <w:rFonts w:ascii="Arial Narrow" w:hAnsi="Arial Narrow"/>
        </w:rPr>
        <w:t xml:space="preserve">the </w:t>
      </w:r>
      <w:r w:rsidRPr="00A31655">
        <w:rPr>
          <w:rFonts w:ascii="Arial Narrow" w:hAnsi="Arial Narrow"/>
        </w:rPr>
        <w:t xml:space="preserve">Harvester. </w:t>
      </w:r>
    </w:p>
    <w:p w:rsidR="003C2C73" w:rsidRDefault="003C2C73" w:rsidP="003B346A">
      <w:pPr>
        <w:jc w:val="both"/>
        <w:rPr>
          <w:rFonts w:ascii="Arial Narrow" w:hAnsi="Arial Narrow"/>
        </w:rPr>
      </w:pPr>
    </w:p>
    <w:p w:rsidR="003B346A" w:rsidRPr="003B346A" w:rsidRDefault="003B346A" w:rsidP="003B346A">
      <w:pPr>
        <w:jc w:val="both"/>
        <w:rPr>
          <w:rFonts w:ascii="Arial Narrow" w:hAnsi="Arial Narrow"/>
        </w:rPr>
        <w:sectPr w:rsidR="003B346A" w:rsidRPr="003B346A" w:rsidSect="00294351">
          <w:headerReference w:type="even" r:id="rId13"/>
          <w:headerReference w:type="default" r:id="rId14"/>
          <w:headerReference w:type="first" r:id="rId15"/>
          <w:pgSz w:w="11900" w:h="16820"/>
          <w:pgMar w:top="1440" w:right="560" w:bottom="1440" w:left="851" w:header="708" w:footer="708" w:gutter="0"/>
          <w:cols w:space="708"/>
          <w:docGrid w:linePitch="360"/>
        </w:sectPr>
      </w:pPr>
    </w:p>
    <w:p w:rsidR="00B86F09" w:rsidRPr="00A31655" w:rsidRDefault="00B86F09" w:rsidP="00B86F09">
      <w:pPr>
        <w:pStyle w:val="ListParagraph"/>
        <w:numPr>
          <w:ilvl w:val="0"/>
          <w:numId w:val="1"/>
        </w:numPr>
        <w:jc w:val="both"/>
        <w:rPr>
          <w:rFonts w:ascii="Arial Narrow" w:hAnsi="Arial Narrow"/>
        </w:rPr>
      </w:pPr>
      <w:r w:rsidRPr="00A31655">
        <w:rPr>
          <w:rFonts w:ascii="Arial Narrow" w:hAnsi="Arial Narrow"/>
        </w:rPr>
        <w:lastRenderedPageBreak/>
        <w:t>Wednesday 9</w:t>
      </w:r>
      <w:r w:rsidRPr="00A31655">
        <w:rPr>
          <w:rFonts w:ascii="Arial Narrow" w:hAnsi="Arial Narrow"/>
          <w:vertAlign w:val="superscript"/>
        </w:rPr>
        <w:t>th</w:t>
      </w:r>
      <w:r w:rsidRPr="00A31655">
        <w:rPr>
          <w:rFonts w:ascii="Arial Narrow" w:hAnsi="Arial Narrow"/>
        </w:rPr>
        <w:t xml:space="preserve"> March 2016</w:t>
      </w:r>
    </w:p>
    <w:p w:rsidR="00B86F09" w:rsidRPr="00A31655" w:rsidRDefault="00B86F09" w:rsidP="00B86F09">
      <w:pPr>
        <w:pStyle w:val="ListParagraph"/>
        <w:numPr>
          <w:ilvl w:val="0"/>
          <w:numId w:val="1"/>
        </w:numPr>
        <w:jc w:val="both"/>
        <w:rPr>
          <w:rFonts w:ascii="Arial Narrow" w:hAnsi="Arial Narrow"/>
        </w:rPr>
      </w:pPr>
      <w:r w:rsidRPr="00A31655">
        <w:rPr>
          <w:rFonts w:ascii="Arial Narrow" w:hAnsi="Arial Narrow"/>
        </w:rPr>
        <w:t>Wednesday 1</w:t>
      </w:r>
      <w:r w:rsidR="003C73A1">
        <w:rPr>
          <w:rFonts w:ascii="Arial Narrow" w:hAnsi="Arial Narrow"/>
        </w:rPr>
        <w:t>3</w:t>
      </w:r>
      <w:r w:rsidRPr="00A31655">
        <w:rPr>
          <w:rFonts w:ascii="Arial Narrow" w:hAnsi="Arial Narrow"/>
          <w:vertAlign w:val="superscript"/>
        </w:rPr>
        <w:t>th</w:t>
      </w:r>
      <w:r w:rsidRPr="00A31655">
        <w:rPr>
          <w:rFonts w:ascii="Arial Narrow" w:hAnsi="Arial Narrow"/>
        </w:rPr>
        <w:t xml:space="preserve"> April 2016 </w:t>
      </w:r>
    </w:p>
    <w:p w:rsidR="00B86F09" w:rsidRPr="00A31655" w:rsidRDefault="00B86F09" w:rsidP="00B86F09">
      <w:pPr>
        <w:pStyle w:val="ListParagraph"/>
        <w:numPr>
          <w:ilvl w:val="0"/>
          <w:numId w:val="1"/>
        </w:numPr>
        <w:jc w:val="both"/>
        <w:rPr>
          <w:rFonts w:ascii="Arial Narrow" w:hAnsi="Arial Narrow"/>
        </w:rPr>
      </w:pPr>
      <w:r w:rsidRPr="00A31655">
        <w:rPr>
          <w:rFonts w:ascii="Arial Narrow" w:hAnsi="Arial Narrow"/>
        </w:rPr>
        <w:t>Wednesday 1</w:t>
      </w:r>
      <w:r w:rsidR="003C73A1">
        <w:rPr>
          <w:rFonts w:ascii="Arial Narrow" w:hAnsi="Arial Narrow"/>
        </w:rPr>
        <w:t>1</w:t>
      </w:r>
      <w:r w:rsidRPr="00A31655">
        <w:rPr>
          <w:rFonts w:ascii="Arial Narrow" w:hAnsi="Arial Narrow"/>
          <w:vertAlign w:val="superscript"/>
        </w:rPr>
        <w:t>th</w:t>
      </w:r>
      <w:r w:rsidRPr="00A31655">
        <w:rPr>
          <w:rFonts w:ascii="Arial Narrow" w:hAnsi="Arial Narrow"/>
        </w:rPr>
        <w:t xml:space="preserve"> May 2016 </w:t>
      </w:r>
    </w:p>
    <w:p w:rsidR="00B86F09" w:rsidRPr="00A31655" w:rsidRDefault="00B86F09" w:rsidP="00B86F09">
      <w:pPr>
        <w:pStyle w:val="ListParagraph"/>
        <w:numPr>
          <w:ilvl w:val="0"/>
          <w:numId w:val="1"/>
        </w:numPr>
        <w:jc w:val="both"/>
        <w:rPr>
          <w:rFonts w:ascii="Arial Narrow" w:hAnsi="Arial Narrow"/>
        </w:rPr>
      </w:pPr>
      <w:r w:rsidRPr="00A31655">
        <w:rPr>
          <w:rFonts w:ascii="Arial Narrow" w:hAnsi="Arial Narrow"/>
        </w:rPr>
        <w:t xml:space="preserve">Wednesday </w:t>
      </w:r>
      <w:r w:rsidR="003C73A1">
        <w:rPr>
          <w:rFonts w:ascii="Arial Narrow" w:hAnsi="Arial Narrow"/>
        </w:rPr>
        <w:t>8</w:t>
      </w:r>
      <w:r w:rsidRPr="00A31655">
        <w:rPr>
          <w:rFonts w:ascii="Arial Narrow" w:hAnsi="Arial Narrow"/>
          <w:vertAlign w:val="superscript"/>
        </w:rPr>
        <w:t>th</w:t>
      </w:r>
      <w:r w:rsidRPr="00A31655">
        <w:rPr>
          <w:rFonts w:ascii="Arial Narrow" w:hAnsi="Arial Narrow"/>
        </w:rPr>
        <w:t xml:space="preserve"> June 2016 </w:t>
      </w:r>
    </w:p>
    <w:p w:rsidR="00B86F09" w:rsidRPr="00A31655" w:rsidRDefault="00B86F09" w:rsidP="00B86F09">
      <w:pPr>
        <w:pStyle w:val="ListParagraph"/>
        <w:numPr>
          <w:ilvl w:val="0"/>
          <w:numId w:val="1"/>
        </w:numPr>
        <w:jc w:val="both"/>
        <w:rPr>
          <w:rFonts w:ascii="Arial Narrow" w:hAnsi="Arial Narrow"/>
        </w:rPr>
      </w:pPr>
      <w:r w:rsidRPr="00A31655">
        <w:rPr>
          <w:rFonts w:ascii="Arial Narrow" w:hAnsi="Arial Narrow"/>
        </w:rPr>
        <w:lastRenderedPageBreak/>
        <w:t>Wednesday 1</w:t>
      </w:r>
      <w:r w:rsidR="003C73A1">
        <w:rPr>
          <w:rFonts w:ascii="Arial Narrow" w:hAnsi="Arial Narrow"/>
        </w:rPr>
        <w:t>3</w:t>
      </w:r>
      <w:r w:rsidRPr="00A31655">
        <w:rPr>
          <w:rFonts w:ascii="Arial Narrow" w:hAnsi="Arial Narrow"/>
          <w:vertAlign w:val="superscript"/>
        </w:rPr>
        <w:t>th</w:t>
      </w:r>
      <w:r w:rsidRPr="00A31655">
        <w:rPr>
          <w:rFonts w:ascii="Arial Narrow" w:hAnsi="Arial Narrow"/>
        </w:rPr>
        <w:t xml:space="preserve"> July 2016 </w:t>
      </w:r>
    </w:p>
    <w:p w:rsidR="00B86F09" w:rsidRPr="00A31655" w:rsidRDefault="00B86F09" w:rsidP="00B86F09">
      <w:pPr>
        <w:pStyle w:val="ListParagraph"/>
        <w:numPr>
          <w:ilvl w:val="0"/>
          <w:numId w:val="1"/>
        </w:numPr>
        <w:jc w:val="both"/>
        <w:rPr>
          <w:rFonts w:ascii="Arial Narrow" w:hAnsi="Arial Narrow"/>
        </w:rPr>
      </w:pPr>
      <w:r w:rsidRPr="00A31655">
        <w:rPr>
          <w:rFonts w:ascii="Arial Narrow" w:hAnsi="Arial Narrow"/>
        </w:rPr>
        <w:t>Wednesday 1</w:t>
      </w:r>
      <w:r w:rsidR="003C73A1">
        <w:rPr>
          <w:rFonts w:ascii="Arial Narrow" w:hAnsi="Arial Narrow"/>
        </w:rPr>
        <w:t>4</w:t>
      </w:r>
      <w:r w:rsidRPr="00A31655">
        <w:rPr>
          <w:rFonts w:ascii="Arial Narrow" w:hAnsi="Arial Narrow"/>
          <w:vertAlign w:val="superscript"/>
        </w:rPr>
        <w:t>th</w:t>
      </w:r>
      <w:r w:rsidRPr="00A31655">
        <w:rPr>
          <w:rFonts w:ascii="Arial Narrow" w:hAnsi="Arial Narrow"/>
        </w:rPr>
        <w:t xml:space="preserve"> September 2016</w:t>
      </w:r>
    </w:p>
    <w:p w:rsidR="00B86F09" w:rsidRPr="00A31655" w:rsidRDefault="00B86F09" w:rsidP="00B86F09">
      <w:pPr>
        <w:pStyle w:val="ListParagraph"/>
        <w:numPr>
          <w:ilvl w:val="0"/>
          <w:numId w:val="1"/>
        </w:numPr>
        <w:jc w:val="both"/>
        <w:rPr>
          <w:rFonts w:ascii="Arial Narrow" w:hAnsi="Arial Narrow"/>
        </w:rPr>
      </w:pPr>
      <w:r w:rsidRPr="00A31655">
        <w:rPr>
          <w:rFonts w:ascii="Arial Narrow" w:hAnsi="Arial Narrow"/>
        </w:rPr>
        <w:t>Wednesday 1</w:t>
      </w:r>
      <w:r w:rsidR="003C73A1">
        <w:rPr>
          <w:rFonts w:ascii="Arial Narrow" w:hAnsi="Arial Narrow"/>
        </w:rPr>
        <w:t>2</w:t>
      </w:r>
      <w:r w:rsidRPr="00A31655">
        <w:rPr>
          <w:rFonts w:ascii="Arial Narrow" w:hAnsi="Arial Narrow"/>
          <w:vertAlign w:val="superscript"/>
        </w:rPr>
        <w:t>th</w:t>
      </w:r>
      <w:r w:rsidRPr="00A31655">
        <w:rPr>
          <w:rFonts w:ascii="Arial Narrow" w:hAnsi="Arial Narrow"/>
        </w:rPr>
        <w:t xml:space="preserve"> October 2016 – AGM </w:t>
      </w:r>
    </w:p>
    <w:p w:rsidR="003C2C73" w:rsidRDefault="003C2C73" w:rsidP="00B86F09">
      <w:pPr>
        <w:jc w:val="both"/>
        <w:rPr>
          <w:rFonts w:ascii="Arial Narrow" w:hAnsi="Arial Narrow"/>
        </w:rPr>
        <w:sectPr w:rsidR="003C2C73" w:rsidSect="003C2C73">
          <w:type w:val="continuous"/>
          <w:pgSz w:w="11900" w:h="16820"/>
          <w:pgMar w:top="1440" w:right="560" w:bottom="1440" w:left="851" w:header="708" w:footer="708" w:gutter="0"/>
          <w:cols w:num="2" w:space="708"/>
          <w:docGrid w:linePitch="360"/>
        </w:sectPr>
      </w:pPr>
    </w:p>
    <w:p w:rsidR="0067223D" w:rsidRPr="00A31655" w:rsidRDefault="0067223D" w:rsidP="00B86F09">
      <w:pPr>
        <w:jc w:val="both"/>
        <w:rPr>
          <w:rFonts w:ascii="Arial Narrow" w:hAnsi="Arial Narrow"/>
        </w:rPr>
      </w:pPr>
    </w:p>
    <w:sectPr w:rsidR="0067223D" w:rsidRPr="00A31655" w:rsidSect="003C2C73">
      <w:type w:val="continuous"/>
      <w:pgSz w:w="11900" w:h="16820"/>
      <w:pgMar w:top="1440" w:right="56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A35" w:rsidRDefault="00E27A35" w:rsidP="0018744A">
      <w:r>
        <w:separator/>
      </w:r>
    </w:p>
  </w:endnote>
  <w:endnote w:type="continuationSeparator" w:id="0">
    <w:p w:rsidR="00E27A35" w:rsidRDefault="00E27A35" w:rsidP="001874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A35" w:rsidRDefault="00E27A35" w:rsidP="0018744A">
      <w:r>
        <w:separator/>
      </w:r>
    </w:p>
  </w:footnote>
  <w:footnote w:type="continuationSeparator" w:id="0">
    <w:p w:rsidR="00E27A35" w:rsidRDefault="00E27A35" w:rsidP="00187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5" w:rsidRDefault="00E2528F">
    <w:pPr>
      <w:pStyle w:val="Header"/>
    </w:pPr>
    <w:r w:rsidRPr="00E2528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75.65pt;height:414.9pt;z-index:-251657216;mso-wrap-edited:f;mso-position-horizontal:center;mso-position-horizontal-relative:margin;mso-position-vertical:center;mso-position-vertical-relative:margin" wrapcoords="-58 0 -58 21521 21600 21521 21600 0 -58 0">
          <v:imagedata r:id="rId1" o:title="Veritas Logo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5" w:rsidRDefault="00E27A35" w:rsidP="00294351">
    <w:pPr>
      <w:pStyle w:val="Header"/>
      <w:pBdr>
        <w:bottom w:val="single" w:sz="4" w:space="1" w:color="auto"/>
      </w:pBdr>
      <w:jc w:val="center"/>
      <w:rPr>
        <w:rFonts w:ascii="Arial" w:hAnsi="Arial" w:cs="Arial"/>
        <w:b/>
      </w:rPr>
    </w:pPr>
  </w:p>
  <w:p w:rsidR="00E27A35" w:rsidRPr="00294351" w:rsidRDefault="00E27A35" w:rsidP="00821687">
    <w:pPr>
      <w:pStyle w:val="Header"/>
      <w:pBdr>
        <w:bottom w:val="single" w:sz="4" w:space="1" w:color="auto"/>
      </w:pBdr>
      <w:tabs>
        <w:tab w:val="clear" w:pos="4320"/>
        <w:tab w:val="clear" w:pos="8640"/>
      </w:tabs>
      <w:ind w:firstLine="720"/>
      <w:jc w:val="center"/>
      <w:rPr>
        <w:rFonts w:ascii="Arial" w:hAnsi="Arial" w:cs="Arial"/>
        <w:b/>
      </w:rPr>
    </w:pPr>
    <w:r w:rsidRPr="00294351">
      <w:rPr>
        <w:rFonts w:ascii="Arial" w:hAnsi="Arial" w:cs="Arial"/>
        <w:b/>
      </w:rPr>
      <w:t>Events Calendar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35" w:rsidRDefault="00E2528F">
    <w:pPr>
      <w:pStyle w:val="Header"/>
    </w:pPr>
    <w:r w:rsidRPr="00E2528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75.65pt;height:414.9pt;z-index:-251656192;mso-wrap-edited:f;mso-position-horizontal:center;mso-position-horizontal-relative:margin;mso-position-vertical:center;mso-position-vertical-relative:margin" wrapcoords="-58 0 -58 21521 21600 21521 21600 0 -58 0">
          <v:imagedata r:id="rId1" o:title="Veritas Logo BLACK"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C7B35"/>
    <w:multiLevelType w:val="hybridMultilevel"/>
    <w:tmpl w:val="0C4A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18744A"/>
    <w:rsid w:val="0000316C"/>
    <w:rsid w:val="000B2E9F"/>
    <w:rsid w:val="00171174"/>
    <w:rsid w:val="0018744A"/>
    <w:rsid w:val="001C768B"/>
    <w:rsid w:val="00294351"/>
    <w:rsid w:val="003B346A"/>
    <w:rsid w:val="003C2C73"/>
    <w:rsid w:val="003C73A1"/>
    <w:rsid w:val="00412106"/>
    <w:rsid w:val="004F0E6A"/>
    <w:rsid w:val="00511806"/>
    <w:rsid w:val="00540354"/>
    <w:rsid w:val="0067223D"/>
    <w:rsid w:val="006B4E39"/>
    <w:rsid w:val="007B28C1"/>
    <w:rsid w:val="00821687"/>
    <w:rsid w:val="008E7DE0"/>
    <w:rsid w:val="009C52C2"/>
    <w:rsid w:val="00A31655"/>
    <w:rsid w:val="00AF4CBA"/>
    <w:rsid w:val="00B86F09"/>
    <w:rsid w:val="00C06C96"/>
    <w:rsid w:val="00E2528F"/>
    <w:rsid w:val="00E27A35"/>
    <w:rsid w:val="00F155F8"/>
    <w:rsid w:val="00F44D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DF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4A"/>
    <w:pPr>
      <w:tabs>
        <w:tab w:val="center" w:pos="4320"/>
        <w:tab w:val="right" w:pos="8640"/>
      </w:tabs>
    </w:pPr>
  </w:style>
  <w:style w:type="character" w:customStyle="1" w:styleId="HeaderChar">
    <w:name w:val="Header Char"/>
    <w:basedOn w:val="DefaultParagraphFont"/>
    <w:link w:val="Header"/>
    <w:uiPriority w:val="99"/>
    <w:rsid w:val="0018744A"/>
    <w:rPr>
      <w:lang w:val="en-GB"/>
    </w:rPr>
  </w:style>
  <w:style w:type="paragraph" w:styleId="Footer">
    <w:name w:val="footer"/>
    <w:basedOn w:val="Normal"/>
    <w:link w:val="FooterChar"/>
    <w:uiPriority w:val="99"/>
    <w:unhideWhenUsed/>
    <w:rsid w:val="0018744A"/>
    <w:pPr>
      <w:tabs>
        <w:tab w:val="center" w:pos="4320"/>
        <w:tab w:val="right" w:pos="8640"/>
      </w:tabs>
    </w:pPr>
  </w:style>
  <w:style w:type="character" w:customStyle="1" w:styleId="FooterChar">
    <w:name w:val="Footer Char"/>
    <w:basedOn w:val="DefaultParagraphFont"/>
    <w:link w:val="Footer"/>
    <w:uiPriority w:val="99"/>
    <w:rsid w:val="0018744A"/>
    <w:rPr>
      <w:lang w:val="en-GB"/>
    </w:rPr>
  </w:style>
  <w:style w:type="table" w:styleId="TableGrid">
    <w:name w:val="Table Grid"/>
    <w:basedOn w:val="TableNormal"/>
    <w:uiPriority w:val="59"/>
    <w:rsid w:val="0018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1874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18744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ListParagraph">
    <w:name w:val="List Paragraph"/>
    <w:basedOn w:val="Normal"/>
    <w:uiPriority w:val="34"/>
    <w:qFormat/>
    <w:rsid w:val="00294351"/>
    <w:pPr>
      <w:ind w:left="720"/>
      <w:contextualSpacing/>
    </w:pPr>
  </w:style>
  <w:style w:type="character" w:styleId="Hyperlink">
    <w:name w:val="Hyperlink"/>
    <w:basedOn w:val="DefaultParagraphFont"/>
    <w:uiPriority w:val="99"/>
    <w:unhideWhenUsed/>
    <w:rsid w:val="00A31655"/>
    <w:rPr>
      <w:color w:val="0000FF" w:themeColor="hyperlink"/>
      <w:u w:val="single"/>
    </w:rPr>
  </w:style>
  <w:style w:type="paragraph" w:styleId="BalloonText">
    <w:name w:val="Balloon Text"/>
    <w:basedOn w:val="Normal"/>
    <w:link w:val="BalloonTextChar"/>
    <w:uiPriority w:val="99"/>
    <w:semiHidden/>
    <w:unhideWhenUsed/>
    <w:rsid w:val="00821687"/>
    <w:rPr>
      <w:rFonts w:ascii="Tahoma" w:hAnsi="Tahoma" w:cs="Tahoma"/>
      <w:sz w:val="16"/>
      <w:szCs w:val="16"/>
    </w:rPr>
  </w:style>
  <w:style w:type="character" w:customStyle="1" w:styleId="BalloonTextChar">
    <w:name w:val="Balloon Text Char"/>
    <w:basedOn w:val="DefaultParagraphFont"/>
    <w:link w:val="BalloonText"/>
    <w:uiPriority w:val="99"/>
    <w:semiHidden/>
    <w:rsid w:val="00821687"/>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44A"/>
    <w:pPr>
      <w:tabs>
        <w:tab w:val="center" w:pos="4320"/>
        <w:tab w:val="right" w:pos="8640"/>
      </w:tabs>
    </w:pPr>
  </w:style>
  <w:style w:type="character" w:customStyle="1" w:styleId="HeaderChar">
    <w:name w:val="Header Char"/>
    <w:basedOn w:val="DefaultParagraphFont"/>
    <w:link w:val="Header"/>
    <w:uiPriority w:val="99"/>
    <w:rsid w:val="0018744A"/>
    <w:rPr>
      <w:lang w:val="en-GB"/>
    </w:rPr>
  </w:style>
  <w:style w:type="paragraph" w:styleId="Footer">
    <w:name w:val="footer"/>
    <w:basedOn w:val="Normal"/>
    <w:link w:val="FooterChar"/>
    <w:uiPriority w:val="99"/>
    <w:unhideWhenUsed/>
    <w:rsid w:val="0018744A"/>
    <w:pPr>
      <w:tabs>
        <w:tab w:val="center" w:pos="4320"/>
        <w:tab w:val="right" w:pos="8640"/>
      </w:tabs>
    </w:pPr>
  </w:style>
  <w:style w:type="character" w:customStyle="1" w:styleId="FooterChar">
    <w:name w:val="Footer Char"/>
    <w:basedOn w:val="DefaultParagraphFont"/>
    <w:link w:val="Footer"/>
    <w:uiPriority w:val="99"/>
    <w:rsid w:val="0018744A"/>
    <w:rPr>
      <w:lang w:val="en-GB"/>
    </w:rPr>
  </w:style>
  <w:style w:type="table" w:styleId="TableGrid">
    <w:name w:val="Table Grid"/>
    <w:basedOn w:val="TableNormal"/>
    <w:uiPriority w:val="59"/>
    <w:rsid w:val="00187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18744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4">
    <w:name w:val="Light List Accent 4"/>
    <w:basedOn w:val="TableNormal"/>
    <w:uiPriority w:val="61"/>
    <w:rsid w:val="0018744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ta@st-catherine.herts.sch.uk"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dc:creator>
  <cp:keywords/>
  <dc:description/>
  <cp:lastModifiedBy>boerdnev</cp:lastModifiedBy>
  <cp:revision>4</cp:revision>
  <cp:lastPrinted>2016-02-29T07:38:00Z</cp:lastPrinted>
  <dcterms:created xsi:type="dcterms:W3CDTF">2016-02-22T07:38:00Z</dcterms:created>
  <dcterms:modified xsi:type="dcterms:W3CDTF">2016-03-17T09:29:00Z</dcterms:modified>
</cp:coreProperties>
</file>