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D2843" w14:textId="729CDCB1" w:rsidR="00B76255" w:rsidRPr="005D07CF" w:rsidRDefault="005D07CF">
      <w:pPr>
        <w:rPr>
          <w:rFonts w:ascii="Arial Rounded MT Bold" w:hAnsi="Arial Rounded MT Bold"/>
          <w:sz w:val="32"/>
          <w:szCs w:val="32"/>
        </w:rPr>
      </w:pPr>
      <w:r w:rsidRPr="005D07CF">
        <w:rPr>
          <w:rFonts w:ascii="Arial Rounded MT Bold" w:hAnsi="Arial Rounded MT Bold"/>
          <w:sz w:val="32"/>
          <w:szCs w:val="32"/>
        </w:rPr>
        <w:t xml:space="preserve">Ringwood Junior School waves: </w:t>
      </w:r>
      <w:r>
        <w:rPr>
          <w:rFonts w:ascii="Arial Rounded MT Bold" w:hAnsi="Arial Rounded MT Bold"/>
          <w:sz w:val="32"/>
          <w:szCs w:val="32"/>
        </w:rPr>
        <w:t xml:space="preserve">   </w:t>
      </w:r>
      <w:r w:rsidRPr="005D07CF">
        <w:rPr>
          <w:rFonts w:ascii="Arial Rounded MT Bold" w:hAnsi="Arial Rounded MT Bold"/>
          <w:sz w:val="32"/>
          <w:szCs w:val="32"/>
        </w:rPr>
        <w:t xml:space="preserve">2.6K = Wave 17   </w:t>
      </w:r>
      <w:r>
        <w:rPr>
          <w:rFonts w:ascii="Arial Rounded MT Bold" w:hAnsi="Arial Rounded MT Bold"/>
          <w:sz w:val="32"/>
          <w:szCs w:val="32"/>
        </w:rPr>
        <w:t xml:space="preserve">  </w:t>
      </w:r>
      <w:r w:rsidRPr="005D07CF">
        <w:rPr>
          <w:rFonts w:ascii="Arial Rounded MT Bold" w:hAnsi="Arial Rounded MT Bold"/>
          <w:sz w:val="32"/>
          <w:szCs w:val="32"/>
        </w:rPr>
        <w:t xml:space="preserve">&amp;  </w:t>
      </w:r>
      <w:r>
        <w:rPr>
          <w:rFonts w:ascii="Arial Rounded MT Bold" w:hAnsi="Arial Rounded MT Bold"/>
          <w:sz w:val="32"/>
          <w:szCs w:val="32"/>
        </w:rPr>
        <w:t xml:space="preserve">   </w:t>
      </w:r>
      <w:r w:rsidRPr="005D07CF">
        <w:rPr>
          <w:rFonts w:ascii="Arial Rounded MT Bold" w:hAnsi="Arial Rounded MT Bold"/>
          <w:sz w:val="32"/>
          <w:szCs w:val="32"/>
        </w:rPr>
        <w:t>One Mile = Wave 21</w:t>
      </w:r>
    </w:p>
    <w:p w14:paraId="1642229D" w14:textId="77777777" w:rsidR="00DB1908" w:rsidRDefault="00DB1908"/>
    <w:p w14:paraId="5925A8D9" w14:textId="0BA4F53E" w:rsidR="00B76255" w:rsidRDefault="00B76255">
      <w:r w:rsidRPr="00B76255">
        <w:rPr>
          <w:noProof/>
        </w:rPr>
        <w:drawing>
          <wp:inline distT="0" distB="0" distL="0" distR="0" wp14:anchorId="01874E51" wp14:editId="290280D8">
            <wp:extent cx="9777730" cy="5956935"/>
            <wp:effectExtent l="0" t="0" r="0" b="5715"/>
            <wp:docPr id="144992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1863" name=""/>
                    <pic:cNvPicPr/>
                  </pic:nvPicPr>
                  <pic:blipFill>
                    <a:blip r:embed="rId6"/>
                    <a:stretch>
                      <a:fillRect/>
                    </a:stretch>
                  </pic:blipFill>
                  <pic:spPr>
                    <a:xfrm>
                      <a:off x="0" y="0"/>
                      <a:ext cx="9777730" cy="5956935"/>
                    </a:xfrm>
                    <a:prstGeom prst="rect">
                      <a:avLst/>
                    </a:prstGeom>
                  </pic:spPr>
                </pic:pic>
              </a:graphicData>
            </a:graphic>
          </wp:inline>
        </w:drawing>
      </w:r>
    </w:p>
    <w:p w14:paraId="3BD9569E" w14:textId="77777777" w:rsidR="00997258" w:rsidRDefault="00997258"/>
    <w:p w14:paraId="451AEB4A" w14:textId="6A8CD58E" w:rsidR="00B76255" w:rsidRDefault="00B76255">
      <w:r w:rsidRPr="00B76255">
        <w:rPr>
          <w:noProof/>
        </w:rPr>
        <w:drawing>
          <wp:inline distT="0" distB="0" distL="0" distR="0" wp14:anchorId="37E999E1" wp14:editId="3716588E">
            <wp:extent cx="10222230" cy="6059117"/>
            <wp:effectExtent l="0" t="0" r="7620" b="0"/>
            <wp:docPr id="70883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30149" name=""/>
                    <pic:cNvPicPr/>
                  </pic:nvPicPr>
                  <pic:blipFill>
                    <a:blip r:embed="rId7"/>
                    <a:stretch>
                      <a:fillRect/>
                    </a:stretch>
                  </pic:blipFill>
                  <pic:spPr>
                    <a:xfrm>
                      <a:off x="0" y="0"/>
                      <a:ext cx="10248443" cy="6074654"/>
                    </a:xfrm>
                    <a:prstGeom prst="rect">
                      <a:avLst/>
                    </a:prstGeom>
                  </pic:spPr>
                </pic:pic>
              </a:graphicData>
            </a:graphic>
          </wp:inline>
        </w:drawing>
      </w:r>
    </w:p>
    <w:p w14:paraId="6CB99F3C" w14:textId="476CE4BA" w:rsidR="00B76255" w:rsidRDefault="00B76255">
      <w:r w:rsidRPr="00B76255">
        <w:rPr>
          <w:noProof/>
        </w:rPr>
        <w:lastRenderedPageBreak/>
        <w:drawing>
          <wp:anchor distT="0" distB="0" distL="114300" distR="114300" simplePos="0" relativeHeight="251658240" behindDoc="0" locked="0" layoutInCell="1" allowOverlap="1" wp14:anchorId="6500D6EF" wp14:editId="7FF923DA">
            <wp:simplePos x="252413" y="361950"/>
            <wp:positionH relativeFrom="margin">
              <wp:align>left</wp:align>
            </wp:positionH>
            <wp:positionV relativeFrom="paragraph">
              <wp:align>top</wp:align>
            </wp:positionV>
            <wp:extent cx="10072370" cy="6871970"/>
            <wp:effectExtent l="0" t="0" r="5080" b="5080"/>
            <wp:wrapSquare wrapText="bothSides"/>
            <wp:docPr id="53792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25884" name=""/>
                    <pic:cNvPicPr/>
                  </pic:nvPicPr>
                  <pic:blipFill>
                    <a:blip r:embed="rId8">
                      <a:extLst>
                        <a:ext uri="{28A0092B-C50C-407E-A947-70E740481C1C}">
                          <a14:useLocalDpi xmlns:a14="http://schemas.microsoft.com/office/drawing/2010/main" val="0"/>
                        </a:ext>
                      </a:extLst>
                    </a:blip>
                    <a:stretch>
                      <a:fillRect/>
                    </a:stretch>
                  </pic:blipFill>
                  <pic:spPr>
                    <a:xfrm>
                      <a:off x="0" y="0"/>
                      <a:ext cx="10072370" cy="6871970"/>
                    </a:xfrm>
                    <a:prstGeom prst="rect">
                      <a:avLst/>
                    </a:prstGeom>
                  </pic:spPr>
                </pic:pic>
              </a:graphicData>
            </a:graphic>
            <wp14:sizeRelH relativeFrom="margin">
              <wp14:pctWidth>0</wp14:pctWidth>
            </wp14:sizeRelH>
            <wp14:sizeRelV relativeFrom="margin">
              <wp14:pctHeight>0</wp14:pctHeight>
            </wp14:sizeRelV>
          </wp:anchor>
        </w:drawing>
      </w:r>
      <w:r w:rsidR="0007615A">
        <w:br w:type="textWrapping" w:clear="all"/>
      </w:r>
      <w:r w:rsidR="00C05C3C" w:rsidRPr="00C05C3C">
        <w:rPr>
          <w:noProof/>
        </w:rPr>
        <w:lastRenderedPageBreak/>
        <w:drawing>
          <wp:inline distT="0" distB="0" distL="0" distR="0" wp14:anchorId="2EE028B1" wp14:editId="6885D781">
            <wp:extent cx="9123045" cy="6645910"/>
            <wp:effectExtent l="0" t="0" r="1905" b="2540"/>
            <wp:docPr id="4028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35370" name=""/>
                    <pic:cNvPicPr/>
                  </pic:nvPicPr>
                  <pic:blipFill>
                    <a:blip r:embed="rId9"/>
                    <a:stretch>
                      <a:fillRect/>
                    </a:stretch>
                  </pic:blipFill>
                  <pic:spPr>
                    <a:xfrm>
                      <a:off x="0" y="0"/>
                      <a:ext cx="9123045" cy="6645910"/>
                    </a:xfrm>
                    <a:prstGeom prst="rect">
                      <a:avLst/>
                    </a:prstGeom>
                  </pic:spPr>
                </pic:pic>
              </a:graphicData>
            </a:graphic>
          </wp:inline>
        </w:drawing>
      </w:r>
    </w:p>
    <w:p w14:paraId="3D7573C8" w14:textId="6CB5B405" w:rsidR="00045AAA" w:rsidRPr="00AF5018" w:rsidRDefault="00045AAA">
      <w:pPr>
        <w:rPr>
          <w:rFonts w:ascii="Arial" w:hAnsi="Arial" w:cs="Arial"/>
          <w:b/>
          <w:bCs/>
          <w:sz w:val="40"/>
          <w:szCs w:val="40"/>
        </w:rPr>
      </w:pPr>
      <w:r w:rsidRPr="00AF5018">
        <w:rPr>
          <w:rFonts w:ascii="Arial" w:hAnsi="Arial" w:cs="Arial"/>
          <w:b/>
          <w:bCs/>
          <w:sz w:val="40"/>
          <w:szCs w:val="40"/>
        </w:rPr>
        <w:lastRenderedPageBreak/>
        <w:t>Important: Drop off</w:t>
      </w:r>
    </w:p>
    <w:p w14:paraId="4254D104" w14:textId="7A753DC7" w:rsidR="00045AAA" w:rsidRDefault="00045AAA">
      <w:r>
        <w:t>If the participant is running on their own (only if they are in Year 3 or above) they will need to be accompanied until they are safely in the start pens.</w:t>
      </w:r>
    </w:p>
    <w:p w14:paraId="0C9F60EC" w14:textId="5229FBA0" w:rsidR="00045AAA" w:rsidRDefault="00045AAA">
      <w:r>
        <w:t xml:space="preserve">Larger groups should have sufficient number of adults to supervise everyone. The start pens are a secure space where the participants can wait until the allocated start time. </w:t>
      </w:r>
    </w:p>
    <w:p w14:paraId="58B4E531" w14:textId="263A87A5" w:rsidR="00045AAA" w:rsidRDefault="00045AAA">
      <w:r>
        <w:t xml:space="preserve">Remember to make sure all allocation strips have been torn from the bib numbers and are kept </w:t>
      </w:r>
      <w:r w:rsidR="00085250">
        <w:t xml:space="preserve">safe by the adult who </w:t>
      </w:r>
      <w:proofErr w:type="spellStart"/>
      <w:r w:rsidR="00085250">
        <w:t>ia</w:t>
      </w:r>
      <w:proofErr w:type="spellEnd"/>
      <w:r w:rsidR="00085250">
        <w:t xml:space="preserve"> collecting the participant/s.</w:t>
      </w:r>
    </w:p>
    <w:p w14:paraId="79C1842F" w14:textId="672B17DB" w:rsidR="00085250" w:rsidRDefault="00C81C1D">
      <w:r>
        <w:t>Once participants have been dropped off at the start pens, head off to watch them on the route</w:t>
      </w:r>
      <w:r w:rsidR="00B97A0C">
        <w:t>, or from the Public Grandstand on The Mall. It’s then just a short walk to the Participant Collection Are.</w:t>
      </w:r>
    </w:p>
    <w:p w14:paraId="17506F38" w14:textId="77777777" w:rsidR="0070230B" w:rsidRDefault="0070230B"/>
    <w:p w14:paraId="57D1B374" w14:textId="0FD198C9" w:rsidR="00C8614C" w:rsidRDefault="00C8614C">
      <w:r w:rsidRPr="00C8614C">
        <w:rPr>
          <w:noProof/>
        </w:rPr>
        <w:drawing>
          <wp:inline distT="0" distB="0" distL="0" distR="0" wp14:anchorId="76DF1C7A" wp14:editId="7149E99A">
            <wp:extent cx="7639839" cy="2059043"/>
            <wp:effectExtent l="0" t="0" r="0" b="0"/>
            <wp:docPr id="61095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6339" name=""/>
                    <pic:cNvPicPr/>
                  </pic:nvPicPr>
                  <pic:blipFill>
                    <a:blip r:embed="rId10"/>
                    <a:stretch>
                      <a:fillRect/>
                    </a:stretch>
                  </pic:blipFill>
                  <pic:spPr>
                    <a:xfrm>
                      <a:off x="0" y="0"/>
                      <a:ext cx="7703061" cy="2076082"/>
                    </a:xfrm>
                    <a:prstGeom prst="rect">
                      <a:avLst/>
                    </a:prstGeom>
                  </pic:spPr>
                </pic:pic>
              </a:graphicData>
            </a:graphic>
          </wp:inline>
        </w:drawing>
      </w:r>
    </w:p>
    <w:p w14:paraId="36C5E560" w14:textId="77777777" w:rsidR="00C8614C" w:rsidRDefault="00C8614C"/>
    <w:p w14:paraId="75E371D4" w14:textId="77777777" w:rsidR="00C8614C" w:rsidRPr="00B953B8" w:rsidRDefault="00C8614C" w:rsidP="00C8614C">
      <w:pPr>
        <w:rPr>
          <w:rFonts w:ascii="Arial" w:hAnsi="Arial" w:cs="Arial"/>
          <w:b/>
          <w:bCs/>
          <w:sz w:val="40"/>
          <w:szCs w:val="40"/>
        </w:rPr>
      </w:pPr>
      <w:r w:rsidRPr="00B953B8">
        <w:rPr>
          <w:rFonts w:ascii="Arial" w:hAnsi="Arial" w:cs="Arial"/>
          <w:b/>
          <w:bCs/>
          <w:sz w:val="40"/>
          <w:szCs w:val="40"/>
        </w:rPr>
        <w:t>Tell your children</w:t>
      </w:r>
    </w:p>
    <w:p w14:paraId="3192D837" w14:textId="77777777" w:rsidR="00C8614C" w:rsidRPr="00B953B8" w:rsidRDefault="00C8614C" w:rsidP="00C8614C">
      <w:pPr>
        <w:rPr>
          <w:b/>
          <w:bCs/>
        </w:rPr>
      </w:pPr>
      <w:r w:rsidRPr="00B953B8">
        <w:rPr>
          <w:b/>
          <w:bCs/>
        </w:rPr>
        <w:t>IMPORTANT: staying safe on the route</w:t>
      </w:r>
    </w:p>
    <w:p w14:paraId="697D75BE" w14:textId="77777777" w:rsidR="00C8614C" w:rsidRDefault="00C8614C" w:rsidP="00C8614C">
      <w:r>
        <w:t xml:space="preserve">If you have participants taking part on their own, please make it clear that they should follow the route to the finish. They don’t have to run the whole way, so if they need to stop and walk to get their breath back, that’s fine. They should only drop out for medical reasons and must not leave the route at any point along the way. </w:t>
      </w:r>
    </w:p>
    <w:p w14:paraId="4122E560" w14:textId="77777777" w:rsidR="000E4489" w:rsidRDefault="000E4489" w:rsidP="00C8614C">
      <w:pPr>
        <w:sectPr w:rsidR="000E4489" w:rsidSect="00F469C4">
          <w:pgSz w:w="16838" w:h="11906" w:orient="landscape"/>
          <w:pgMar w:top="567" w:right="567" w:bottom="510" w:left="397" w:header="709" w:footer="709" w:gutter="0"/>
          <w:cols w:space="708"/>
          <w:docGrid w:linePitch="360"/>
        </w:sectPr>
      </w:pPr>
    </w:p>
    <w:p w14:paraId="3509D849" w14:textId="77777777" w:rsidR="000E4489" w:rsidRDefault="000E4489" w:rsidP="00C8614C"/>
    <w:p w14:paraId="636C52AC" w14:textId="424FB665" w:rsidR="00C8614C" w:rsidRDefault="00C8614C">
      <w:r w:rsidRPr="00D9768D">
        <w:rPr>
          <w:noProof/>
        </w:rPr>
        <w:drawing>
          <wp:inline distT="0" distB="0" distL="0" distR="0" wp14:anchorId="071505DB" wp14:editId="5C6BB505">
            <wp:extent cx="6638536" cy="2730137"/>
            <wp:effectExtent l="0" t="0" r="0" b="0"/>
            <wp:docPr id="194088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5869" name=""/>
                    <pic:cNvPicPr/>
                  </pic:nvPicPr>
                  <pic:blipFill>
                    <a:blip r:embed="rId11"/>
                    <a:stretch>
                      <a:fillRect/>
                    </a:stretch>
                  </pic:blipFill>
                  <pic:spPr>
                    <a:xfrm>
                      <a:off x="0" y="0"/>
                      <a:ext cx="6723990" cy="2765281"/>
                    </a:xfrm>
                    <a:prstGeom prst="rect">
                      <a:avLst/>
                    </a:prstGeom>
                  </pic:spPr>
                </pic:pic>
              </a:graphicData>
            </a:graphic>
          </wp:inline>
        </w:drawing>
      </w:r>
    </w:p>
    <w:p w14:paraId="472B119D" w14:textId="77777777" w:rsidR="001340DD" w:rsidRDefault="001340DD"/>
    <w:p w14:paraId="3BD6FB75" w14:textId="77777777" w:rsidR="001340DD" w:rsidRDefault="001340DD"/>
    <w:p w14:paraId="2622884B" w14:textId="73710903" w:rsidR="00C8614C" w:rsidRDefault="00C8614C">
      <w:r w:rsidRPr="00D9768D">
        <w:rPr>
          <w:noProof/>
        </w:rPr>
        <w:drawing>
          <wp:inline distT="0" distB="0" distL="0" distR="0" wp14:anchorId="5273BD03" wp14:editId="7FC8E687">
            <wp:extent cx="6654332" cy="2599509"/>
            <wp:effectExtent l="0" t="0" r="0" b="0"/>
            <wp:docPr id="21368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1395" name=""/>
                    <pic:cNvPicPr/>
                  </pic:nvPicPr>
                  <pic:blipFill>
                    <a:blip r:embed="rId12"/>
                    <a:stretch>
                      <a:fillRect/>
                    </a:stretch>
                  </pic:blipFill>
                  <pic:spPr>
                    <a:xfrm>
                      <a:off x="0" y="0"/>
                      <a:ext cx="6719105" cy="2624812"/>
                    </a:xfrm>
                    <a:prstGeom prst="rect">
                      <a:avLst/>
                    </a:prstGeom>
                  </pic:spPr>
                </pic:pic>
              </a:graphicData>
            </a:graphic>
          </wp:inline>
        </w:drawing>
      </w:r>
    </w:p>
    <w:p w14:paraId="6BC254F3" w14:textId="77777777" w:rsidR="00C8614C" w:rsidRDefault="00C8614C"/>
    <w:p w14:paraId="6F50F412" w14:textId="77777777" w:rsidR="001340DD" w:rsidRDefault="00DA0D43">
      <w:pPr>
        <w:sectPr w:rsidR="001340DD" w:rsidSect="00F469C4">
          <w:pgSz w:w="11906" w:h="16838"/>
          <w:pgMar w:top="720" w:right="720" w:bottom="720" w:left="720" w:header="708" w:footer="708" w:gutter="0"/>
          <w:cols w:space="708"/>
          <w:docGrid w:linePitch="360"/>
        </w:sectPr>
      </w:pPr>
      <w:r w:rsidRPr="00DA0D43">
        <w:rPr>
          <w:noProof/>
        </w:rPr>
        <w:drawing>
          <wp:inline distT="0" distB="0" distL="0" distR="0" wp14:anchorId="0F11CC7B" wp14:editId="701D5C6C">
            <wp:extent cx="6192079" cy="2967037"/>
            <wp:effectExtent l="0" t="0" r="0" b="5080"/>
            <wp:docPr id="43186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61258" name=""/>
                    <pic:cNvPicPr/>
                  </pic:nvPicPr>
                  <pic:blipFill>
                    <a:blip r:embed="rId13"/>
                    <a:stretch>
                      <a:fillRect/>
                    </a:stretch>
                  </pic:blipFill>
                  <pic:spPr>
                    <a:xfrm>
                      <a:off x="0" y="0"/>
                      <a:ext cx="6254018" cy="2996716"/>
                    </a:xfrm>
                    <a:prstGeom prst="rect">
                      <a:avLst/>
                    </a:prstGeom>
                  </pic:spPr>
                </pic:pic>
              </a:graphicData>
            </a:graphic>
          </wp:inline>
        </w:drawing>
      </w:r>
    </w:p>
    <w:p w14:paraId="47733ABF" w14:textId="77777777" w:rsidR="001340DD" w:rsidRDefault="001340DD"/>
    <w:p w14:paraId="41798E32" w14:textId="14AAF150" w:rsidR="001340DD" w:rsidRPr="001340DD" w:rsidRDefault="001340DD" w:rsidP="001340DD">
      <w:pPr>
        <w:sectPr w:rsidR="001340DD" w:rsidRPr="001340DD" w:rsidSect="00F469C4">
          <w:pgSz w:w="11906" w:h="16838"/>
          <w:pgMar w:top="720" w:right="720" w:bottom="720" w:left="720" w:header="708" w:footer="708" w:gutter="0"/>
          <w:cols w:space="708"/>
          <w:docGrid w:linePitch="360"/>
        </w:sectPr>
      </w:pPr>
      <w:r w:rsidRPr="001B39E8">
        <w:rPr>
          <w:noProof/>
        </w:rPr>
        <w:drawing>
          <wp:inline distT="0" distB="0" distL="0" distR="0" wp14:anchorId="7CF845ED" wp14:editId="600AF4FA">
            <wp:extent cx="6813560" cy="7911783"/>
            <wp:effectExtent l="0" t="0" r="6350" b="0"/>
            <wp:docPr id="158921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14817" name=""/>
                    <pic:cNvPicPr/>
                  </pic:nvPicPr>
                  <pic:blipFill>
                    <a:blip r:embed="rId14"/>
                    <a:stretch>
                      <a:fillRect/>
                    </a:stretch>
                  </pic:blipFill>
                  <pic:spPr>
                    <a:xfrm>
                      <a:off x="0" y="0"/>
                      <a:ext cx="6817856" cy="7916771"/>
                    </a:xfrm>
                    <a:prstGeom prst="rect">
                      <a:avLst/>
                    </a:prstGeom>
                  </pic:spPr>
                </pic:pic>
              </a:graphicData>
            </a:graphic>
          </wp:inline>
        </w:drawing>
      </w:r>
    </w:p>
    <w:p w14:paraId="599EB0B9" w14:textId="49AD5155" w:rsidR="001B39E8" w:rsidRDefault="00793496">
      <w:r w:rsidRPr="00B76255">
        <w:rPr>
          <w:noProof/>
        </w:rPr>
        <w:lastRenderedPageBreak/>
        <w:drawing>
          <wp:inline distT="0" distB="0" distL="0" distR="0" wp14:anchorId="191610D5" wp14:editId="59E9A169">
            <wp:extent cx="10040567" cy="6253163"/>
            <wp:effectExtent l="0" t="0" r="0" b="0"/>
            <wp:docPr id="140502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27485" name=""/>
                    <pic:cNvPicPr/>
                  </pic:nvPicPr>
                  <pic:blipFill>
                    <a:blip r:embed="rId15"/>
                    <a:stretch>
                      <a:fillRect/>
                    </a:stretch>
                  </pic:blipFill>
                  <pic:spPr>
                    <a:xfrm>
                      <a:off x="0" y="0"/>
                      <a:ext cx="10051087" cy="6259715"/>
                    </a:xfrm>
                    <a:prstGeom prst="rect">
                      <a:avLst/>
                    </a:prstGeom>
                  </pic:spPr>
                </pic:pic>
              </a:graphicData>
            </a:graphic>
          </wp:inline>
        </w:drawing>
      </w:r>
    </w:p>
    <w:p w14:paraId="1BE23A8B" w14:textId="2D025F4A" w:rsidR="00DA0D43" w:rsidRDefault="00DA0D43">
      <w:r>
        <w:t xml:space="preserve">                             </w:t>
      </w:r>
    </w:p>
    <w:p w14:paraId="5142944B" w14:textId="5C52565C" w:rsidR="00DA0D43" w:rsidRDefault="00F5189B">
      <w:r>
        <w:lastRenderedPageBreak/>
        <w:t xml:space="preserve">   </w:t>
      </w:r>
      <w:r w:rsidR="00A76B10">
        <w:t xml:space="preserve">          </w:t>
      </w:r>
    </w:p>
    <w:p w14:paraId="6DAF3FC8" w14:textId="575833C6" w:rsidR="001B39E8" w:rsidRDefault="001B39E8"/>
    <w:p w14:paraId="156C6747" w14:textId="77777777" w:rsidR="00910D2F" w:rsidRDefault="00910D2F"/>
    <w:sectPr w:rsidR="00910D2F" w:rsidSect="00F469C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89BD" w14:textId="77777777" w:rsidR="00F469C4" w:rsidRDefault="00F469C4" w:rsidP="000E4489">
      <w:pPr>
        <w:spacing w:after="0" w:line="240" w:lineRule="auto"/>
      </w:pPr>
      <w:r>
        <w:separator/>
      </w:r>
    </w:p>
  </w:endnote>
  <w:endnote w:type="continuationSeparator" w:id="0">
    <w:p w14:paraId="4A62764C" w14:textId="77777777" w:rsidR="00F469C4" w:rsidRDefault="00F469C4" w:rsidP="000E4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B8CDC" w14:textId="77777777" w:rsidR="00F469C4" w:rsidRDefault="00F469C4" w:rsidP="000E4489">
      <w:pPr>
        <w:spacing w:after="0" w:line="240" w:lineRule="auto"/>
      </w:pPr>
      <w:r>
        <w:separator/>
      </w:r>
    </w:p>
  </w:footnote>
  <w:footnote w:type="continuationSeparator" w:id="0">
    <w:p w14:paraId="360C2E2D" w14:textId="77777777" w:rsidR="00F469C4" w:rsidRDefault="00F469C4" w:rsidP="000E44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55"/>
    <w:rsid w:val="00045AAA"/>
    <w:rsid w:val="0007615A"/>
    <w:rsid w:val="00085250"/>
    <w:rsid w:val="000E4489"/>
    <w:rsid w:val="000E6222"/>
    <w:rsid w:val="00103269"/>
    <w:rsid w:val="00122BFE"/>
    <w:rsid w:val="001340DD"/>
    <w:rsid w:val="001B39E8"/>
    <w:rsid w:val="001D1FB4"/>
    <w:rsid w:val="004A0D1A"/>
    <w:rsid w:val="005076AC"/>
    <w:rsid w:val="005161DD"/>
    <w:rsid w:val="005414AD"/>
    <w:rsid w:val="005D07CF"/>
    <w:rsid w:val="006B296D"/>
    <w:rsid w:val="0070230B"/>
    <w:rsid w:val="00793496"/>
    <w:rsid w:val="00910D2F"/>
    <w:rsid w:val="00951E97"/>
    <w:rsid w:val="00997258"/>
    <w:rsid w:val="00A76B10"/>
    <w:rsid w:val="00AF5018"/>
    <w:rsid w:val="00B63755"/>
    <w:rsid w:val="00B645A6"/>
    <w:rsid w:val="00B76255"/>
    <w:rsid w:val="00B97A0C"/>
    <w:rsid w:val="00C05C3C"/>
    <w:rsid w:val="00C81C1D"/>
    <w:rsid w:val="00C8614C"/>
    <w:rsid w:val="00C929A6"/>
    <w:rsid w:val="00D27EC0"/>
    <w:rsid w:val="00D725D5"/>
    <w:rsid w:val="00DA0D43"/>
    <w:rsid w:val="00DB1908"/>
    <w:rsid w:val="00DC13A3"/>
    <w:rsid w:val="00E07961"/>
    <w:rsid w:val="00E169C5"/>
    <w:rsid w:val="00EE43A7"/>
    <w:rsid w:val="00F469C4"/>
    <w:rsid w:val="00F5189B"/>
    <w:rsid w:val="00F63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CFD42"/>
  <w15:chartTrackingRefBased/>
  <w15:docId w15:val="{B669F017-4985-474D-8869-83C9AE49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4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489"/>
  </w:style>
  <w:style w:type="paragraph" w:styleId="Footer">
    <w:name w:val="footer"/>
    <w:basedOn w:val="Normal"/>
    <w:link w:val="FooterChar"/>
    <w:uiPriority w:val="99"/>
    <w:unhideWhenUsed/>
    <w:rsid w:val="000E4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Letitia Cox</dc:creator>
  <cp:keywords/>
  <dc:description/>
  <cp:lastModifiedBy>Letitia Cox</cp:lastModifiedBy>
  <cp:revision>41</cp:revision>
  <dcterms:created xsi:type="dcterms:W3CDTF">2024-04-02T19:19:00Z</dcterms:created>
  <dcterms:modified xsi:type="dcterms:W3CDTF">2024-04-10T11:36:00Z</dcterms:modified>
</cp:coreProperties>
</file>