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CCA6" w14:textId="3A840774" w:rsidR="000A0342" w:rsidRPr="00AB47EA" w:rsidRDefault="000A0342" w:rsidP="00AB47EA">
      <w:pPr>
        <w:jc w:val="center"/>
        <w:rPr>
          <w:b/>
        </w:rPr>
      </w:pPr>
      <w:r w:rsidRPr="00AB47EA">
        <w:rPr>
          <w:b/>
        </w:rPr>
        <w:t>Minutes for KSA AGM</w:t>
      </w:r>
      <w:r w:rsidR="00AB47EA" w:rsidRPr="00AB47EA">
        <w:rPr>
          <w:b/>
        </w:rPr>
        <w:t xml:space="preserve"> on </w:t>
      </w:r>
      <w:r w:rsidRPr="00AB47EA">
        <w:rPr>
          <w:b/>
        </w:rPr>
        <w:t>Monday 15</w:t>
      </w:r>
      <w:r w:rsidRPr="00AB47EA">
        <w:rPr>
          <w:b/>
          <w:vertAlign w:val="superscript"/>
        </w:rPr>
        <w:t>th</w:t>
      </w:r>
      <w:r w:rsidRPr="00AB47EA">
        <w:rPr>
          <w:b/>
        </w:rPr>
        <w:t xml:space="preserve"> October, 2018</w:t>
      </w:r>
    </w:p>
    <w:p w14:paraId="0432E31E" w14:textId="6E2FF8A1" w:rsidR="000A0342" w:rsidRDefault="000A0342">
      <w:r>
        <w:t>Present:  Chris Rossiter, Jane Lamprey, Simon Hallett, Vikki Browning, Debbi Sinclair, Samantha</w:t>
      </w:r>
      <w:r w:rsidR="007602F3">
        <w:t xml:space="preserve"> Plunkett</w:t>
      </w:r>
      <w:r>
        <w:t xml:space="preserve">, Lisa </w:t>
      </w:r>
      <w:proofErr w:type="spellStart"/>
      <w:r>
        <w:t>Ormston</w:t>
      </w:r>
      <w:proofErr w:type="spellEnd"/>
      <w:r>
        <w:t>, Judith</w:t>
      </w:r>
      <w:r w:rsidR="00AB47EA">
        <w:t xml:space="preserve"> Louden</w:t>
      </w:r>
      <w:r>
        <w:t>, Andrea</w:t>
      </w:r>
      <w:r w:rsidR="007602F3">
        <w:t xml:space="preserve"> </w:t>
      </w:r>
      <w:proofErr w:type="spellStart"/>
      <w:r w:rsidR="007602F3">
        <w:t>Priddle</w:t>
      </w:r>
      <w:proofErr w:type="spellEnd"/>
      <w:r>
        <w:t>, Janet</w:t>
      </w:r>
      <w:r w:rsidR="007602F3">
        <w:t xml:space="preserve"> McCartney</w:t>
      </w:r>
      <w:r w:rsidR="00AB47EA">
        <w:t>, Anne Westwood</w:t>
      </w:r>
    </w:p>
    <w:p w14:paraId="21CB2E13" w14:textId="3B682CC6" w:rsidR="000A0342" w:rsidRDefault="000A0342">
      <w:r>
        <w:t xml:space="preserve">Apologies:  Matthew Leeming, Mark </w:t>
      </w:r>
      <w:proofErr w:type="spellStart"/>
      <w:r>
        <w:t>Wolverson</w:t>
      </w:r>
      <w:proofErr w:type="spellEnd"/>
      <w:r>
        <w:t>, Rachel Moss, Jenn</w:t>
      </w:r>
      <w:r w:rsidR="007602F3">
        <w:t>y</w:t>
      </w:r>
      <w:r>
        <w:t xml:space="preserve"> Hallett, Peter </w:t>
      </w:r>
      <w:proofErr w:type="spellStart"/>
      <w:r>
        <w:t>Trapmore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0A0342" w14:paraId="4971EB43" w14:textId="77777777" w:rsidTr="000A0342">
        <w:tc>
          <w:tcPr>
            <w:tcW w:w="7650" w:type="dxa"/>
          </w:tcPr>
          <w:p w14:paraId="61BA103E" w14:textId="77777777" w:rsidR="000A0342" w:rsidRDefault="000A0342"/>
        </w:tc>
        <w:tc>
          <w:tcPr>
            <w:tcW w:w="1366" w:type="dxa"/>
          </w:tcPr>
          <w:p w14:paraId="3A0E1615" w14:textId="3EC00DF2" w:rsidR="000A0342" w:rsidRDefault="000A0342">
            <w:r>
              <w:t>Action</w:t>
            </w:r>
          </w:p>
        </w:tc>
      </w:tr>
      <w:tr w:rsidR="000A0342" w14:paraId="3BE4CDAC" w14:textId="77777777" w:rsidTr="00AB47EA">
        <w:trPr>
          <w:trHeight w:val="11824"/>
        </w:trPr>
        <w:tc>
          <w:tcPr>
            <w:tcW w:w="7650" w:type="dxa"/>
          </w:tcPr>
          <w:p w14:paraId="6D2053FE" w14:textId="77777777" w:rsidR="000A0342" w:rsidRPr="000A0342" w:rsidRDefault="000A0342">
            <w:pPr>
              <w:rPr>
                <w:b/>
              </w:rPr>
            </w:pPr>
            <w:r w:rsidRPr="000A0342">
              <w:rPr>
                <w:b/>
              </w:rPr>
              <w:t>Minutes of Last Meeting</w:t>
            </w:r>
          </w:p>
          <w:p w14:paraId="0901DD17" w14:textId="77777777" w:rsidR="000A0342" w:rsidRDefault="000A0342"/>
          <w:p w14:paraId="78345A34" w14:textId="6CD2AB3C" w:rsidR="000A0342" w:rsidRDefault="000A0342">
            <w:r>
              <w:t>The minutes were approved.</w:t>
            </w:r>
          </w:p>
          <w:p w14:paraId="69000A6A" w14:textId="419C7AD2" w:rsidR="000A0342" w:rsidRDefault="000A0342"/>
          <w:p w14:paraId="1ED100BE" w14:textId="77777777" w:rsidR="000A0342" w:rsidRDefault="000A0342"/>
          <w:p w14:paraId="2B209CDD" w14:textId="41A2D4F8" w:rsidR="000A0342" w:rsidRPr="000A0342" w:rsidRDefault="000A0342">
            <w:pPr>
              <w:rPr>
                <w:b/>
                <w:u w:val="single"/>
              </w:rPr>
            </w:pPr>
            <w:r w:rsidRPr="000A0342">
              <w:rPr>
                <w:b/>
                <w:u w:val="single"/>
              </w:rPr>
              <w:t>Matters Arising</w:t>
            </w:r>
          </w:p>
          <w:p w14:paraId="5BF2F795" w14:textId="1310E560" w:rsidR="000A0342" w:rsidRDefault="000A0342"/>
          <w:p w14:paraId="0A3C49FA" w14:textId="6E5625F5" w:rsidR="000A0342" w:rsidRDefault="000A0342">
            <w:r>
              <w:t>None from last AGM.</w:t>
            </w:r>
          </w:p>
          <w:p w14:paraId="16B88506" w14:textId="3FD407CE" w:rsidR="000A0342" w:rsidRDefault="000A0342"/>
          <w:p w14:paraId="248E9591" w14:textId="77777777" w:rsidR="000A0342" w:rsidRDefault="000A0342"/>
          <w:p w14:paraId="443C2E65" w14:textId="0D0CA5EF" w:rsidR="000A0342" w:rsidRPr="000A0342" w:rsidRDefault="000A0342">
            <w:pPr>
              <w:rPr>
                <w:b/>
                <w:u w:val="single"/>
              </w:rPr>
            </w:pPr>
            <w:r w:rsidRPr="000A0342">
              <w:rPr>
                <w:b/>
                <w:u w:val="single"/>
              </w:rPr>
              <w:t>Headteachers Report</w:t>
            </w:r>
          </w:p>
          <w:p w14:paraId="39467587" w14:textId="5F177C41" w:rsidR="000A0342" w:rsidRDefault="000A0342"/>
          <w:p w14:paraId="2306BD01" w14:textId="79FB1D6A" w:rsidR="000A0342" w:rsidRDefault="000A0342">
            <w:r>
              <w:t>Read by Chris Rossiter in Matthew Leeming’s absence.</w:t>
            </w:r>
          </w:p>
          <w:p w14:paraId="31A45DA0" w14:textId="09A88F2E" w:rsidR="000A0342" w:rsidRDefault="000A0342"/>
          <w:p w14:paraId="22899933" w14:textId="13C709EE" w:rsidR="000A0342" w:rsidRDefault="000A0342"/>
          <w:p w14:paraId="55D49F1D" w14:textId="32ED8B35" w:rsidR="000A0342" w:rsidRPr="007602F3" w:rsidRDefault="000A0342">
            <w:pPr>
              <w:rPr>
                <w:b/>
                <w:u w:val="single"/>
              </w:rPr>
            </w:pPr>
            <w:r w:rsidRPr="007602F3">
              <w:rPr>
                <w:b/>
                <w:u w:val="single"/>
              </w:rPr>
              <w:t>Chair’s Report</w:t>
            </w:r>
          </w:p>
          <w:p w14:paraId="5E023DE1" w14:textId="77777777" w:rsidR="007602F3" w:rsidRDefault="007602F3"/>
          <w:p w14:paraId="2C1322D7" w14:textId="5A73169E" w:rsidR="000A0342" w:rsidRDefault="000A0342">
            <w:r>
              <w:t>Jane ran through all the successful fundraising events of the past year and thanked everyone involved for helping including staff and all parents.</w:t>
            </w:r>
          </w:p>
          <w:p w14:paraId="0C379AAC" w14:textId="170CC179" w:rsidR="000A0342" w:rsidRDefault="000A0342">
            <w:r>
              <w:t xml:space="preserve">Special thanks to those who have left the committee, </w:t>
            </w:r>
            <w:r w:rsidR="007602F3">
              <w:t xml:space="preserve">Simon Hallett who stepped down as Treasurer after many years supporting the KSA, Jenny Hallett and Glynn Lawrence both longstanding members of the KSA, and </w:t>
            </w:r>
            <w:r>
              <w:t xml:space="preserve">Emma </w:t>
            </w:r>
            <w:r w:rsidR="007602F3">
              <w:t>Tomes who stepped down as vice chair.  A presentation was made to Simon as a gesture of thanks.</w:t>
            </w:r>
          </w:p>
          <w:p w14:paraId="5F67058A" w14:textId="0E4C5D05" w:rsidR="007602F3" w:rsidRDefault="007602F3"/>
          <w:p w14:paraId="22995326" w14:textId="0CA0AD13" w:rsidR="007602F3" w:rsidRPr="007602F3" w:rsidRDefault="007602F3">
            <w:pPr>
              <w:rPr>
                <w:b/>
                <w:u w:val="single"/>
              </w:rPr>
            </w:pPr>
            <w:r w:rsidRPr="007602F3">
              <w:rPr>
                <w:b/>
                <w:u w:val="single"/>
              </w:rPr>
              <w:t>Accountant’s Report</w:t>
            </w:r>
          </w:p>
          <w:p w14:paraId="34867C77" w14:textId="77777777" w:rsidR="000A0342" w:rsidRDefault="000A0342"/>
          <w:p w14:paraId="0CF6A2DD" w14:textId="657E7E56" w:rsidR="000A0342" w:rsidRDefault="007602F3">
            <w:r>
              <w:t>The accounts for the year were approved.</w:t>
            </w:r>
          </w:p>
          <w:p w14:paraId="40C1876D" w14:textId="5B7546CC" w:rsidR="007602F3" w:rsidRDefault="007602F3"/>
          <w:p w14:paraId="3D29F705" w14:textId="3B17AB42" w:rsidR="007602F3" w:rsidRDefault="007602F3">
            <w:r>
              <w:t>Trustees names to be updated.</w:t>
            </w:r>
          </w:p>
          <w:p w14:paraId="1611D447" w14:textId="45095E57" w:rsidR="007602F3" w:rsidRDefault="007602F3"/>
          <w:p w14:paraId="13751270" w14:textId="44D42E97" w:rsidR="007602F3" w:rsidRDefault="007602F3">
            <w:r>
              <w:t>The Auditors report was read out in his absence.</w:t>
            </w:r>
          </w:p>
          <w:p w14:paraId="1B0C3FC2" w14:textId="3FF6B457" w:rsidR="007602F3" w:rsidRDefault="007602F3"/>
          <w:p w14:paraId="767156A7" w14:textId="29F7FA4B" w:rsidR="007602F3" w:rsidRPr="00AB47EA" w:rsidRDefault="007602F3">
            <w:pPr>
              <w:rPr>
                <w:b/>
                <w:u w:val="single"/>
              </w:rPr>
            </w:pPr>
            <w:r w:rsidRPr="00AB47EA">
              <w:rPr>
                <w:b/>
                <w:u w:val="single"/>
              </w:rPr>
              <w:t>Election of Committee Members</w:t>
            </w:r>
          </w:p>
          <w:p w14:paraId="2949D142" w14:textId="0FEDABCB" w:rsidR="007602F3" w:rsidRDefault="007602F3"/>
          <w:p w14:paraId="2BE443EB" w14:textId="07B25AE7" w:rsidR="007602F3" w:rsidRDefault="007602F3">
            <w:r>
              <w:t>Chair – Jane Lamprey, seconded by Debbi Sinclair</w:t>
            </w:r>
          </w:p>
          <w:p w14:paraId="64D6C27A" w14:textId="6055FA7A" w:rsidR="007602F3" w:rsidRDefault="007602F3">
            <w:r>
              <w:t>Vice Chair – Samantha Plunkett, seconded by Jane Lamprey</w:t>
            </w:r>
          </w:p>
          <w:p w14:paraId="5D76FAC0" w14:textId="27D29492" w:rsidR="007602F3" w:rsidRDefault="007602F3">
            <w:r>
              <w:t xml:space="preserve">Treasurer – Vikki Browning, seconded by Lisa </w:t>
            </w:r>
            <w:proofErr w:type="spellStart"/>
            <w:r>
              <w:t>Ormston</w:t>
            </w:r>
            <w:proofErr w:type="spellEnd"/>
          </w:p>
          <w:p w14:paraId="26EF61FE" w14:textId="29E4BA02" w:rsidR="007602F3" w:rsidRDefault="007602F3">
            <w:r>
              <w:t>Vice Treasurer – Debbi Sinclair, seconded by Samantha Plunkett</w:t>
            </w:r>
          </w:p>
          <w:p w14:paraId="46C0B2F2" w14:textId="41621B05" w:rsidR="007602F3" w:rsidRDefault="007602F3">
            <w:r>
              <w:t>Secretary – Rachel Moss, seconded by Jane Lamprey</w:t>
            </w:r>
          </w:p>
          <w:p w14:paraId="6BB36342" w14:textId="5BF3D003" w:rsidR="00AB47EA" w:rsidRDefault="00AB47EA"/>
          <w:p w14:paraId="337FF8CE" w14:textId="3DDCEFF6" w:rsidR="00AB47EA" w:rsidRPr="00AB47EA" w:rsidRDefault="00AB47EA">
            <w:pPr>
              <w:rPr>
                <w:b/>
                <w:u w:val="single"/>
              </w:rPr>
            </w:pPr>
            <w:r w:rsidRPr="00AB47EA">
              <w:rPr>
                <w:b/>
                <w:u w:val="single"/>
              </w:rPr>
              <w:t>Appointment of Accountant</w:t>
            </w:r>
          </w:p>
          <w:p w14:paraId="51591BEF" w14:textId="77777777" w:rsidR="00AB47EA" w:rsidRDefault="00AB47EA"/>
          <w:p w14:paraId="325B35B1" w14:textId="3A3361DB" w:rsidR="00AB47EA" w:rsidRDefault="00AB47EA">
            <w:r>
              <w:t xml:space="preserve">Mark </w:t>
            </w:r>
            <w:proofErr w:type="spellStart"/>
            <w:r>
              <w:t>Wolverson</w:t>
            </w:r>
            <w:proofErr w:type="spellEnd"/>
            <w:r>
              <w:t xml:space="preserve"> was reappointed, with our gratitude</w:t>
            </w:r>
            <w:bookmarkStart w:id="0" w:name="_GoBack"/>
            <w:bookmarkEnd w:id="0"/>
          </w:p>
        </w:tc>
        <w:tc>
          <w:tcPr>
            <w:tcW w:w="1366" w:type="dxa"/>
          </w:tcPr>
          <w:p w14:paraId="7027A4A9" w14:textId="77777777" w:rsidR="000A0342" w:rsidRDefault="000A0342"/>
        </w:tc>
      </w:tr>
    </w:tbl>
    <w:p w14:paraId="5B594BB0" w14:textId="77777777" w:rsidR="000A0342" w:rsidRDefault="000A0342"/>
    <w:sectPr w:rsidR="000A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42"/>
    <w:rsid w:val="000A0342"/>
    <w:rsid w:val="004133DB"/>
    <w:rsid w:val="007602F3"/>
    <w:rsid w:val="00AB47EA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0AC1"/>
  <w15:chartTrackingRefBased/>
  <w15:docId w15:val="{B9BAA0B0-5188-4D14-A5DF-0D988A3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Lamprey</dc:creator>
  <cp:keywords/>
  <dc:description/>
  <cp:lastModifiedBy>James Lamprey</cp:lastModifiedBy>
  <cp:revision>1</cp:revision>
  <dcterms:created xsi:type="dcterms:W3CDTF">2018-11-04T15:11:00Z</dcterms:created>
  <dcterms:modified xsi:type="dcterms:W3CDTF">2018-11-04T15:35:00Z</dcterms:modified>
</cp:coreProperties>
</file>