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5A" w:rsidRPr="00ED2400" w:rsidRDefault="00B0605A" w:rsidP="00A035B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D2400">
        <w:rPr>
          <w:rFonts w:ascii="Arial" w:hAnsi="Arial" w:cs="Arial"/>
          <w:b/>
          <w:sz w:val="28"/>
          <w:szCs w:val="28"/>
        </w:rPr>
        <w:t>Minutes of HDJS PTA Meeting</w:t>
      </w:r>
    </w:p>
    <w:p w:rsidR="00B0605A" w:rsidRPr="00ED2400" w:rsidRDefault="008372E8" w:rsidP="00A035B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Friday 26</w:t>
      </w:r>
      <w:r w:rsidR="0095421E" w:rsidRPr="00ED2400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February</w:t>
      </w:r>
      <w:r w:rsidR="006E1982" w:rsidRPr="00ED2400">
        <w:rPr>
          <w:rFonts w:ascii="Arial" w:hAnsi="Arial" w:cs="Arial"/>
          <w:b/>
          <w:sz w:val="28"/>
          <w:szCs w:val="28"/>
        </w:rPr>
        <w:t xml:space="preserve"> </w:t>
      </w:r>
      <w:r w:rsidR="00D21271" w:rsidRPr="00ED2400">
        <w:rPr>
          <w:rFonts w:ascii="Arial" w:hAnsi="Arial" w:cs="Arial"/>
          <w:b/>
          <w:sz w:val="28"/>
          <w:szCs w:val="28"/>
        </w:rPr>
        <w:t>2016</w:t>
      </w:r>
    </w:p>
    <w:p w:rsidR="00B0605A" w:rsidRPr="00ED2400" w:rsidRDefault="00B0605A" w:rsidP="00B216F6">
      <w:pPr>
        <w:pStyle w:val="NoSpacing"/>
        <w:rPr>
          <w:rFonts w:ascii="Arial" w:hAnsi="Arial" w:cs="Arial"/>
        </w:rPr>
      </w:pPr>
    </w:p>
    <w:p w:rsidR="0095421E" w:rsidRPr="00ED2400" w:rsidRDefault="00B0605A" w:rsidP="003F780D">
      <w:pPr>
        <w:pStyle w:val="NoSpacing"/>
        <w:rPr>
          <w:rFonts w:ascii="Arial" w:hAnsi="Arial" w:cs="Arial"/>
          <w:sz w:val="20"/>
          <w:szCs w:val="20"/>
        </w:rPr>
      </w:pPr>
      <w:r w:rsidRPr="00ED2400">
        <w:rPr>
          <w:rFonts w:ascii="Arial" w:hAnsi="Arial" w:cs="Arial"/>
          <w:sz w:val="20"/>
          <w:szCs w:val="20"/>
        </w:rPr>
        <w:t>Present:  Georgina</w:t>
      </w:r>
      <w:r w:rsidR="000E1A1C" w:rsidRPr="00ED2400">
        <w:rPr>
          <w:rFonts w:ascii="Arial" w:hAnsi="Arial" w:cs="Arial"/>
          <w:sz w:val="20"/>
          <w:szCs w:val="20"/>
        </w:rPr>
        <w:t xml:space="preserve"> Crispin (Chair),</w:t>
      </w:r>
      <w:r w:rsidR="003F780D" w:rsidRPr="00ED2400">
        <w:rPr>
          <w:rFonts w:ascii="Arial" w:hAnsi="Arial" w:cs="Arial"/>
          <w:sz w:val="20"/>
          <w:szCs w:val="20"/>
        </w:rPr>
        <w:t xml:space="preserve"> </w:t>
      </w:r>
      <w:r w:rsidR="00B212D1" w:rsidRPr="00ED2400">
        <w:rPr>
          <w:rFonts w:ascii="Arial" w:hAnsi="Arial" w:cs="Arial"/>
          <w:sz w:val="20"/>
          <w:szCs w:val="20"/>
        </w:rPr>
        <w:t xml:space="preserve">Jo Patten, </w:t>
      </w:r>
      <w:r w:rsidR="003F780D" w:rsidRPr="00ED2400">
        <w:rPr>
          <w:rFonts w:ascii="Arial" w:hAnsi="Arial" w:cs="Arial"/>
          <w:sz w:val="20"/>
          <w:szCs w:val="20"/>
        </w:rPr>
        <w:t>Karen Barlow, Gemma Hamilton</w:t>
      </w:r>
      <w:r w:rsidR="00B212D1" w:rsidRPr="00ED2400">
        <w:rPr>
          <w:rFonts w:ascii="Arial" w:hAnsi="Arial" w:cs="Arial"/>
          <w:sz w:val="20"/>
          <w:szCs w:val="20"/>
        </w:rPr>
        <w:t>, Tracy Jenkins</w:t>
      </w:r>
      <w:r w:rsidR="00942C6D" w:rsidRPr="00ED2400">
        <w:rPr>
          <w:rFonts w:ascii="Arial" w:hAnsi="Arial" w:cs="Arial"/>
          <w:sz w:val="20"/>
          <w:szCs w:val="20"/>
        </w:rPr>
        <w:t xml:space="preserve">, Amanda </w:t>
      </w:r>
      <w:proofErr w:type="spellStart"/>
      <w:r w:rsidR="00942C6D" w:rsidRPr="00ED2400">
        <w:rPr>
          <w:rFonts w:ascii="Arial" w:hAnsi="Arial" w:cs="Arial"/>
          <w:sz w:val="20"/>
          <w:szCs w:val="20"/>
        </w:rPr>
        <w:t>Grinham</w:t>
      </w:r>
      <w:proofErr w:type="spellEnd"/>
      <w:r w:rsidR="00942C6D" w:rsidRPr="00ED2400">
        <w:rPr>
          <w:rFonts w:ascii="Arial" w:hAnsi="Arial" w:cs="Arial"/>
          <w:sz w:val="20"/>
          <w:szCs w:val="20"/>
        </w:rPr>
        <w:t>, Sarah Brown</w:t>
      </w:r>
      <w:r w:rsidR="00845A6B" w:rsidRPr="00ED2400">
        <w:rPr>
          <w:rFonts w:ascii="Arial" w:hAnsi="Arial" w:cs="Arial"/>
          <w:sz w:val="20"/>
          <w:szCs w:val="20"/>
        </w:rPr>
        <w:t xml:space="preserve">, Kerry </w:t>
      </w:r>
      <w:proofErr w:type="spellStart"/>
      <w:r w:rsidR="00845A6B" w:rsidRPr="00ED2400">
        <w:rPr>
          <w:rFonts w:ascii="Arial" w:hAnsi="Arial" w:cs="Arial"/>
          <w:sz w:val="20"/>
          <w:szCs w:val="20"/>
        </w:rPr>
        <w:t>Lonergan</w:t>
      </w:r>
      <w:proofErr w:type="spellEnd"/>
      <w:r w:rsidR="00845A6B" w:rsidRPr="00ED2400">
        <w:rPr>
          <w:rFonts w:ascii="Arial" w:hAnsi="Arial" w:cs="Arial"/>
          <w:sz w:val="20"/>
          <w:szCs w:val="20"/>
        </w:rPr>
        <w:t xml:space="preserve">, Helen Hogan, Paula </w:t>
      </w:r>
      <w:proofErr w:type="spellStart"/>
      <w:r w:rsidR="00845A6B" w:rsidRPr="00ED2400">
        <w:rPr>
          <w:rFonts w:ascii="Arial" w:hAnsi="Arial" w:cs="Arial"/>
          <w:sz w:val="20"/>
          <w:szCs w:val="20"/>
        </w:rPr>
        <w:t>Lansley</w:t>
      </w:r>
      <w:proofErr w:type="spellEnd"/>
    </w:p>
    <w:p w:rsidR="00B0605A" w:rsidRPr="00ED2400" w:rsidRDefault="00B0605A" w:rsidP="00B216F6">
      <w:pPr>
        <w:pStyle w:val="NoSpacing"/>
        <w:rPr>
          <w:rFonts w:ascii="Arial" w:hAnsi="Arial" w:cs="Arial"/>
          <w:sz w:val="20"/>
          <w:szCs w:val="20"/>
        </w:rPr>
      </w:pPr>
    </w:p>
    <w:p w:rsidR="00C975C4" w:rsidRPr="00ED2400" w:rsidRDefault="00B0605A" w:rsidP="003F6FB8">
      <w:pPr>
        <w:pStyle w:val="NoSpacing"/>
        <w:rPr>
          <w:rFonts w:ascii="Arial" w:hAnsi="Arial" w:cs="Arial"/>
          <w:sz w:val="20"/>
          <w:szCs w:val="20"/>
        </w:rPr>
      </w:pPr>
      <w:r w:rsidRPr="00ED2400">
        <w:rPr>
          <w:rFonts w:ascii="Arial" w:hAnsi="Arial" w:cs="Arial"/>
          <w:sz w:val="20"/>
          <w:szCs w:val="20"/>
        </w:rPr>
        <w:t xml:space="preserve">Teachers were unable to </w:t>
      </w:r>
      <w:proofErr w:type="gramStart"/>
      <w:r w:rsidRPr="00ED2400">
        <w:rPr>
          <w:rFonts w:ascii="Arial" w:hAnsi="Arial" w:cs="Arial"/>
          <w:sz w:val="20"/>
          <w:szCs w:val="20"/>
        </w:rPr>
        <w:t>attend</w:t>
      </w:r>
      <w:proofErr w:type="gramEnd"/>
      <w:r w:rsidRPr="00ED2400">
        <w:rPr>
          <w:rFonts w:ascii="Arial" w:hAnsi="Arial" w:cs="Arial"/>
          <w:sz w:val="20"/>
          <w:szCs w:val="20"/>
        </w:rPr>
        <w:t xml:space="preserve"> as the meeting was held off-site in school hours.</w:t>
      </w:r>
    </w:p>
    <w:p w:rsidR="00C975C4" w:rsidRPr="00ED2400" w:rsidRDefault="00C975C4" w:rsidP="00B216F6">
      <w:pPr>
        <w:pStyle w:val="NoSpacing"/>
        <w:rPr>
          <w:rFonts w:ascii="Arial" w:hAnsi="Arial" w:cs="Arial"/>
          <w:sz w:val="20"/>
          <w:szCs w:val="20"/>
        </w:rPr>
      </w:pPr>
    </w:p>
    <w:p w:rsidR="00B0605A" w:rsidRPr="00ED2400" w:rsidRDefault="00B0605A" w:rsidP="00B216F6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69"/>
        <w:gridCol w:w="7311"/>
        <w:gridCol w:w="1484"/>
      </w:tblGrid>
      <w:tr w:rsidR="00811088" w:rsidRPr="00ED2400" w:rsidTr="00C0128A">
        <w:tc>
          <w:tcPr>
            <w:tcW w:w="669" w:type="dxa"/>
          </w:tcPr>
          <w:p w:rsidR="00811088" w:rsidRPr="00ED2400" w:rsidRDefault="00811088" w:rsidP="00B216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1" w:type="dxa"/>
          </w:tcPr>
          <w:p w:rsidR="00811088" w:rsidRPr="00ED2400" w:rsidRDefault="00811088" w:rsidP="00171EFC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811088" w:rsidRPr="00ED2400" w:rsidRDefault="00811088" w:rsidP="00B702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</w:tr>
      <w:tr w:rsidR="00BE4C92" w:rsidRPr="00ED2400" w:rsidTr="00C0128A">
        <w:tc>
          <w:tcPr>
            <w:tcW w:w="669" w:type="dxa"/>
          </w:tcPr>
          <w:p w:rsidR="00BE4C92" w:rsidRPr="00ED2400" w:rsidRDefault="0095421E" w:rsidP="00B216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>1</w:t>
            </w:r>
            <w:r w:rsidR="00B803A1" w:rsidRPr="00ED24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11" w:type="dxa"/>
          </w:tcPr>
          <w:p w:rsidR="0030454C" w:rsidRPr="00ED2400" w:rsidRDefault="00BE4C92" w:rsidP="00171EFC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b/>
                <w:sz w:val="20"/>
                <w:szCs w:val="20"/>
              </w:rPr>
              <w:t xml:space="preserve">Minutes agreed </w:t>
            </w:r>
            <w:r w:rsidRPr="00ED2400">
              <w:rPr>
                <w:rFonts w:ascii="Arial" w:hAnsi="Arial" w:cs="Arial"/>
                <w:sz w:val="20"/>
                <w:szCs w:val="20"/>
              </w:rPr>
              <w:t>of last meeting</w:t>
            </w:r>
          </w:p>
          <w:p w:rsidR="00FA4B21" w:rsidRPr="00ED2400" w:rsidRDefault="00FA4B21" w:rsidP="00171EFC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BE4C92" w:rsidRPr="00ED2400" w:rsidRDefault="00BE4C92" w:rsidP="00B702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3A1" w:rsidRPr="00ED2400" w:rsidTr="00C0128A">
        <w:tc>
          <w:tcPr>
            <w:tcW w:w="669" w:type="dxa"/>
          </w:tcPr>
          <w:p w:rsidR="00B803A1" w:rsidRPr="00ED2400" w:rsidRDefault="0095421E" w:rsidP="00B216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>2</w:t>
            </w:r>
            <w:r w:rsidR="00B803A1" w:rsidRPr="00ED24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11" w:type="dxa"/>
          </w:tcPr>
          <w:p w:rsidR="00FB3FD4" w:rsidRPr="000B4825" w:rsidRDefault="0095421E" w:rsidP="000B482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>Recent events were revi</w:t>
            </w:r>
            <w:r w:rsidR="005365A8" w:rsidRPr="00ED2400">
              <w:rPr>
                <w:rFonts w:ascii="Arial" w:hAnsi="Arial" w:cs="Arial"/>
                <w:sz w:val="20"/>
                <w:szCs w:val="20"/>
              </w:rPr>
              <w:t>ewed,</w:t>
            </w:r>
            <w:r w:rsidR="00E53B43">
              <w:rPr>
                <w:rFonts w:ascii="Arial" w:hAnsi="Arial" w:cs="Arial"/>
                <w:sz w:val="20"/>
                <w:szCs w:val="20"/>
              </w:rPr>
              <w:t xml:space="preserve"> which was the </w:t>
            </w:r>
            <w:r w:rsidR="000B4825">
              <w:rPr>
                <w:rFonts w:ascii="Arial" w:hAnsi="Arial" w:cs="Arial"/>
                <w:sz w:val="20"/>
                <w:szCs w:val="20"/>
              </w:rPr>
              <w:t>4J cake sale and this went well.</w:t>
            </w:r>
          </w:p>
        </w:tc>
        <w:tc>
          <w:tcPr>
            <w:tcW w:w="1484" w:type="dxa"/>
          </w:tcPr>
          <w:p w:rsidR="00362F66" w:rsidRPr="00ED2400" w:rsidRDefault="00362F66" w:rsidP="005A40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4BF" w:rsidRPr="00ED2400" w:rsidTr="00C0128A">
        <w:tc>
          <w:tcPr>
            <w:tcW w:w="669" w:type="dxa"/>
          </w:tcPr>
          <w:p w:rsidR="006F74BF" w:rsidRPr="00ED2400" w:rsidRDefault="00BA438A" w:rsidP="00B216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>3</w:t>
            </w:r>
            <w:r w:rsidR="006F74BF" w:rsidRPr="00ED24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11" w:type="dxa"/>
          </w:tcPr>
          <w:p w:rsidR="000B4825" w:rsidRPr="00ED2400" w:rsidRDefault="00BA438A" w:rsidP="003C3BE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>Fo</w:t>
            </w:r>
            <w:r w:rsidR="003C3BE0" w:rsidRPr="00ED2400">
              <w:rPr>
                <w:rFonts w:ascii="Arial" w:hAnsi="Arial" w:cs="Arial"/>
                <w:sz w:val="20"/>
                <w:szCs w:val="20"/>
              </w:rPr>
              <w:t>rthcoming events were discussed, which are:</w:t>
            </w:r>
          </w:p>
          <w:p w:rsidR="003C3BE0" w:rsidRPr="00ED2400" w:rsidRDefault="003C3BE0" w:rsidP="003C3BE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3BE0" w:rsidRPr="00ED2400" w:rsidRDefault="003C3BE0" w:rsidP="003C3BE0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24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Fri 26 Feb </w:t>
            </w:r>
            <w:r w:rsidR="00B80491" w:rsidRPr="00ED24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– Movie Night</w:t>
            </w:r>
          </w:p>
          <w:p w:rsidR="000F72C0" w:rsidRDefault="00B80491" w:rsidP="000B4825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24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 4 March – Mother’s Day gift sale</w:t>
            </w:r>
          </w:p>
          <w:p w:rsidR="000F72C0" w:rsidRDefault="000F72C0" w:rsidP="000B4825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 4 March – eco bag collection</w:t>
            </w:r>
          </w:p>
          <w:p w:rsidR="000B4825" w:rsidRPr="00ED2400" w:rsidRDefault="000B4825" w:rsidP="000B4825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 18 March  – 3</w:t>
            </w:r>
            <w:r w:rsidR="00D87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  <w:r w:rsidRPr="00ED24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Cake sale</w:t>
            </w:r>
          </w:p>
          <w:p w:rsidR="003C3BE0" w:rsidRPr="00ED2400" w:rsidRDefault="00403402" w:rsidP="003C3BE0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24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 18</w:t>
            </w:r>
            <w:r w:rsidR="003C3BE0" w:rsidRPr="00ED24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March – </w:t>
            </w:r>
            <w:r w:rsidRPr="00ED24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Race Night</w:t>
            </w:r>
          </w:p>
          <w:p w:rsidR="00737DC9" w:rsidRDefault="00737DC9" w:rsidP="003C3BE0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24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 21 March – Easter Egg hunt (back up Wednesday 23 March)</w:t>
            </w:r>
          </w:p>
          <w:p w:rsidR="00FC5551" w:rsidRPr="00ED2400" w:rsidRDefault="00FC5551" w:rsidP="003C3BE0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Smartie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challenge (over Easter?)</w:t>
            </w:r>
          </w:p>
          <w:p w:rsidR="00636979" w:rsidRDefault="00636979" w:rsidP="008D4E6E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BA438A" w:rsidRPr="00ED2400" w:rsidRDefault="009C1CB2" w:rsidP="00BA438A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2400">
              <w:rPr>
                <w:rFonts w:ascii="Arial" w:hAnsi="Arial" w:cs="Arial"/>
                <w:b/>
                <w:sz w:val="20"/>
                <w:szCs w:val="20"/>
              </w:rPr>
              <w:t>Movie night</w:t>
            </w:r>
          </w:p>
          <w:p w:rsidR="009F3D9A" w:rsidRPr="00ED2400" w:rsidRDefault="00FC5551" w:rsidP="00BA438A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Around 100 tickets have been sold via the website but we are expecting a lot to arrive on the door with cash</w:t>
            </w:r>
            <w:r w:rsidR="005D5070" w:rsidRPr="00ED2400">
              <w:rPr>
                <w:rFonts w:ascii="Arial" w:hAnsi="Arial" w:cs="Arial"/>
                <w:sz w:val="20"/>
                <w:szCs w:val="20"/>
              </w:rPr>
              <w:t>.</w:t>
            </w:r>
            <w:r w:rsidR="00912430">
              <w:rPr>
                <w:rFonts w:ascii="Arial" w:hAnsi="Arial" w:cs="Arial"/>
                <w:sz w:val="20"/>
                <w:szCs w:val="20"/>
              </w:rPr>
              <w:t xml:space="preserve"> The arrangements are all in hand.</w:t>
            </w:r>
          </w:p>
          <w:p w:rsidR="002243DC" w:rsidRPr="00ED2400" w:rsidRDefault="002243DC" w:rsidP="00BA438A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43DC" w:rsidRPr="00ED2400" w:rsidRDefault="002243DC" w:rsidP="00BA438A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2400">
              <w:rPr>
                <w:rFonts w:ascii="Arial" w:hAnsi="Arial" w:cs="Arial"/>
                <w:b/>
                <w:sz w:val="20"/>
                <w:szCs w:val="20"/>
              </w:rPr>
              <w:t>Mother’s Day Sale</w:t>
            </w:r>
          </w:p>
          <w:p w:rsidR="00FA1587" w:rsidRPr="00ED2400" w:rsidRDefault="00B4253F" w:rsidP="00BA438A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items have all been bought and we will share the wrapping between us</w:t>
            </w:r>
            <w:r w:rsidR="003469E8" w:rsidRPr="00ED240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We will arrive at school at 1.30pm and the event will start at 1.50pm. We will probably have a long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table which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will involve choosing the gifts, distributing them and taking the money. One of us will keep an eye on siblings </w:t>
            </w:r>
            <w:r w:rsidR="007F4387">
              <w:rPr>
                <w:rFonts w:ascii="Arial" w:hAnsi="Arial" w:cs="Arial"/>
                <w:sz w:val="20"/>
                <w:szCs w:val="20"/>
              </w:rPr>
              <w:t>to make sure that they don’t buy the same gifts as each other. Georgina is to inform Matt that we will also be selling the gifts in the playground after school.</w:t>
            </w:r>
            <w:r w:rsidR="00361404">
              <w:rPr>
                <w:rFonts w:ascii="Arial" w:hAnsi="Arial" w:cs="Arial"/>
                <w:sz w:val="20"/>
                <w:szCs w:val="20"/>
              </w:rPr>
              <w:t xml:space="preserve"> Prices are mugs £3, pens £2.50, wooden hearts £2.50, notebooks £2, scarves £3</w:t>
            </w:r>
            <w:r w:rsidR="007F43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A1587" w:rsidRPr="00ED2400" w:rsidRDefault="00FA1587" w:rsidP="00BA438A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1587" w:rsidRPr="00ED2400" w:rsidRDefault="00B002BC" w:rsidP="00BA438A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Eco bags</w:t>
            </w:r>
          </w:p>
          <w:p w:rsidR="00D20982" w:rsidRPr="00492DBE" w:rsidRDefault="00B002BC" w:rsidP="00BA438A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These have been sent home with the children.</w:t>
            </w:r>
            <w:r w:rsidR="001B6099">
              <w:rPr>
                <w:rFonts w:ascii="Arial" w:hAnsi="Arial" w:cs="Arial"/>
                <w:sz w:val="20"/>
                <w:szCs w:val="20"/>
              </w:rPr>
              <w:t xml:space="preserve"> Paula will put a sign up at the juniors asking people to take the filled bags to the infant school library.</w:t>
            </w:r>
            <w:r w:rsidR="00183E14">
              <w:rPr>
                <w:rFonts w:ascii="Arial" w:hAnsi="Arial" w:cs="Arial"/>
                <w:sz w:val="20"/>
                <w:szCs w:val="20"/>
              </w:rPr>
              <w:t xml:space="preserve"> We need to move the bags daily from the library to the garage.</w:t>
            </w:r>
          </w:p>
          <w:p w:rsidR="00E861A5" w:rsidRPr="00ED2400" w:rsidRDefault="00E861A5" w:rsidP="00BA438A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61A5" w:rsidRPr="00ED2400" w:rsidRDefault="000B6463" w:rsidP="00BA438A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3W cake sale</w:t>
            </w:r>
          </w:p>
          <w:p w:rsidR="00AF18E3" w:rsidRDefault="000B6463" w:rsidP="00BA438A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Paula will arrange for the email to go out about the cake sale.</w:t>
            </w:r>
          </w:p>
          <w:p w:rsidR="00D6003D" w:rsidRDefault="00D6003D" w:rsidP="00BA438A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003D" w:rsidRPr="00D6003D" w:rsidRDefault="00D6003D" w:rsidP="00BA438A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003D">
              <w:rPr>
                <w:rFonts w:ascii="Arial" w:hAnsi="Arial" w:cs="Arial"/>
                <w:b/>
                <w:sz w:val="20"/>
                <w:szCs w:val="20"/>
              </w:rPr>
              <w:t>Race night</w:t>
            </w:r>
          </w:p>
          <w:p w:rsidR="00D6003D" w:rsidRPr="00ED2400" w:rsidRDefault="00D6003D" w:rsidP="00BA438A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aim to sell around 120 tickets based on hall capacity.</w:t>
            </w:r>
            <w:r w:rsidR="00C445D7">
              <w:rPr>
                <w:rFonts w:ascii="Arial" w:hAnsi="Arial" w:cs="Arial"/>
                <w:sz w:val="20"/>
                <w:szCs w:val="20"/>
              </w:rPr>
              <w:t xml:space="preserve"> A sponsor for each race has been found. We will have a raffle with 1</w:t>
            </w:r>
            <w:r w:rsidR="00C445D7" w:rsidRPr="00C445D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C445D7">
              <w:rPr>
                <w:rFonts w:ascii="Arial" w:hAnsi="Arial" w:cs="Arial"/>
                <w:sz w:val="20"/>
                <w:szCs w:val="20"/>
              </w:rPr>
              <w:t>, 2</w:t>
            </w:r>
            <w:r w:rsidR="00C445D7" w:rsidRPr="00C445D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C445D7">
              <w:rPr>
                <w:rFonts w:ascii="Arial" w:hAnsi="Arial" w:cs="Arial"/>
                <w:sz w:val="20"/>
                <w:szCs w:val="20"/>
              </w:rPr>
              <w:t xml:space="preserve"> and 3</w:t>
            </w:r>
            <w:r w:rsidR="00C445D7" w:rsidRPr="00C445D7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C445D7">
              <w:rPr>
                <w:rFonts w:ascii="Arial" w:hAnsi="Arial" w:cs="Arial"/>
                <w:sz w:val="20"/>
                <w:szCs w:val="20"/>
              </w:rPr>
              <w:t xml:space="preserve"> prizes allocated</w:t>
            </w:r>
            <w:r w:rsidR="008E46D1">
              <w:rPr>
                <w:rFonts w:ascii="Arial" w:hAnsi="Arial" w:cs="Arial"/>
                <w:sz w:val="20"/>
                <w:szCs w:val="20"/>
              </w:rPr>
              <w:t xml:space="preserve">, after </w:t>
            </w:r>
            <w:proofErr w:type="gramStart"/>
            <w:r w:rsidR="008E46D1">
              <w:rPr>
                <w:rFonts w:ascii="Arial" w:hAnsi="Arial" w:cs="Arial"/>
                <w:sz w:val="20"/>
                <w:szCs w:val="20"/>
              </w:rPr>
              <w:t>that winners</w:t>
            </w:r>
            <w:proofErr w:type="gramEnd"/>
            <w:r w:rsidR="008E46D1">
              <w:rPr>
                <w:rFonts w:ascii="Arial" w:hAnsi="Arial" w:cs="Arial"/>
                <w:sz w:val="20"/>
                <w:szCs w:val="20"/>
              </w:rPr>
              <w:t xml:space="preserve"> can choose prizes. We will have a raffle for a race owner and jockey </w:t>
            </w:r>
            <w:proofErr w:type="gramStart"/>
            <w:r w:rsidR="008E46D1">
              <w:rPr>
                <w:rFonts w:ascii="Arial" w:hAnsi="Arial" w:cs="Arial"/>
                <w:sz w:val="20"/>
                <w:szCs w:val="20"/>
              </w:rPr>
              <w:t>owner which will be champagne or wine if adult</w:t>
            </w:r>
            <w:proofErr w:type="gramEnd"/>
            <w:r w:rsidR="008E46D1">
              <w:rPr>
                <w:rFonts w:ascii="Arial" w:hAnsi="Arial" w:cs="Arial"/>
                <w:sz w:val="20"/>
                <w:szCs w:val="20"/>
              </w:rPr>
              <w:t xml:space="preserve"> or sweets if a child and a losers prize. On the night we will also play heads and tails. Paula </w:t>
            </w:r>
            <w:proofErr w:type="gramStart"/>
            <w:r w:rsidR="008E46D1">
              <w:rPr>
                <w:rFonts w:ascii="Arial" w:hAnsi="Arial" w:cs="Arial"/>
                <w:sz w:val="20"/>
                <w:szCs w:val="20"/>
              </w:rPr>
              <w:t>will</w:t>
            </w:r>
            <w:proofErr w:type="gramEnd"/>
            <w:r w:rsidR="008E46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46D1">
              <w:rPr>
                <w:rFonts w:ascii="Arial" w:hAnsi="Arial" w:cs="Arial"/>
                <w:sz w:val="20"/>
                <w:szCs w:val="20"/>
              </w:rPr>
              <w:t>liase</w:t>
            </w:r>
            <w:proofErr w:type="spellEnd"/>
            <w:r w:rsidR="008E46D1">
              <w:rPr>
                <w:rFonts w:ascii="Arial" w:hAnsi="Arial" w:cs="Arial"/>
                <w:sz w:val="20"/>
                <w:szCs w:val="20"/>
              </w:rPr>
              <w:t xml:space="preserve"> with Tommy (who is running the race night) to find out what assistance is needed on the night and she will then allocate jobs.</w:t>
            </w:r>
            <w:r w:rsidR="002175E6">
              <w:rPr>
                <w:rFonts w:ascii="Arial" w:hAnsi="Arial" w:cs="Arial"/>
                <w:sz w:val="20"/>
                <w:szCs w:val="20"/>
              </w:rPr>
              <w:t xml:space="preserve"> Sarah has negotiated a deal with </w:t>
            </w:r>
            <w:proofErr w:type="spellStart"/>
            <w:r w:rsidR="002175E6">
              <w:rPr>
                <w:rFonts w:ascii="Arial" w:hAnsi="Arial" w:cs="Arial"/>
                <w:sz w:val="20"/>
                <w:szCs w:val="20"/>
              </w:rPr>
              <w:t>Sainsburys</w:t>
            </w:r>
            <w:proofErr w:type="spellEnd"/>
            <w:r w:rsidR="002175E6">
              <w:rPr>
                <w:rFonts w:ascii="Arial" w:hAnsi="Arial" w:cs="Arial"/>
                <w:sz w:val="20"/>
                <w:szCs w:val="20"/>
              </w:rPr>
              <w:t xml:space="preserve"> where they have given us £400 of gift vouchers to spend on events in return for mentioning </w:t>
            </w:r>
            <w:proofErr w:type="spellStart"/>
            <w:r w:rsidR="002175E6">
              <w:rPr>
                <w:rFonts w:ascii="Arial" w:hAnsi="Arial" w:cs="Arial"/>
                <w:sz w:val="20"/>
                <w:szCs w:val="20"/>
              </w:rPr>
              <w:t>Sainsburys</w:t>
            </w:r>
            <w:proofErr w:type="spellEnd"/>
            <w:r w:rsidR="002175E6">
              <w:rPr>
                <w:rFonts w:ascii="Arial" w:hAnsi="Arial" w:cs="Arial"/>
                <w:sz w:val="20"/>
                <w:szCs w:val="20"/>
              </w:rPr>
              <w:t xml:space="preserve"> on our event literature. </w:t>
            </w:r>
            <w:r w:rsidR="00840678">
              <w:rPr>
                <w:rFonts w:ascii="Arial" w:hAnsi="Arial" w:cs="Arial"/>
                <w:sz w:val="20"/>
                <w:szCs w:val="20"/>
              </w:rPr>
              <w:t>This will be followed by £500 in April. We can use these to buy the raffle prizes and also the drinks needed to stock a bar for the evening. Karen and Amanda will shop for the bar once we get an idea of how tickets are selling</w:t>
            </w:r>
            <w:r w:rsidR="009C75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3BD">
              <w:rPr>
                <w:rFonts w:ascii="Arial" w:hAnsi="Arial" w:cs="Arial"/>
                <w:sz w:val="20"/>
                <w:szCs w:val="20"/>
              </w:rPr>
              <w:t>and Georgina and Jo</w:t>
            </w:r>
            <w:r w:rsidR="009C753D">
              <w:rPr>
                <w:rFonts w:ascii="Arial" w:hAnsi="Arial" w:cs="Arial"/>
                <w:sz w:val="20"/>
                <w:szCs w:val="20"/>
              </w:rPr>
              <w:t xml:space="preserve"> will shop for the raffle prizes</w:t>
            </w:r>
            <w:r w:rsidR="00840678">
              <w:rPr>
                <w:rFonts w:ascii="Arial" w:hAnsi="Arial" w:cs="Arial"/>
                <w:sz w:val="20"/>
                <w:szCs w:val="20"/>
              </w:rPr>
              <w:t>.</w:t>
            </w:r>
            <w:r w:rsidR="009C753D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9C753D">
              <w:rPr>
                <w:rFonts w:ascii="Arial" w:hAnsi="Arial" w:cs="Arial"/>
                <w:sz w:val="20"/>
                <w:szCs w:val="20"/>
              </w:rPr>
              <w:t>parentmail</w:t>
            </w:r>
            <w:proofErr w:type="spellEnd"/>
            <w:r w:rsidR="009C753D">
              <w:rPr>
                <w:rFonts w:ascii="Arial" w:hAnsi="Arial" w:cs="Arial"/>
                <w:sz w:val="20"/>
                <w:szCs w:val="20"/>
              </w:rPr>
              <w:t xml:space="preserve"> for the event will go out next week.</w:t>
            </w:r>
          </w:p>
          <w:p w:rsidR="002243DC" w:rsidRPr="00ED2400" w:rsidRDefault="002243DC" w:rsidP="00BA438A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2208" w:rsidRPr="001625EF" w:rsidRDefault="001625EF" w:rsidP="007C2208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Easter egg hunt</w:t>
            </w:r>
          </w:p>
          <w:p w:rsidR="001625EF" w:rsidRDefault="00183D36" w:rsidP="007C22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will go out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parentmails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7</w:t>
            </w:r>
            <w:r w:rsidRPr="00183D3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14</w:t>
            </w:r>
            <w:r w:rsidRPr="00183D3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 with the only option being to pay using the website.</w:t>
            </w:r>
          </w:p>
          <w:p w:rsidR="005246FA" w:rsidRDefault="005246FA" w:rsidP="007C22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46FA" w:rsidRPr="005246FA" w:rsidRDefault="005246FA" w:rsidP="007C2208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246FA">
              <w:rPr>
                <w:rFonts w:ascii="Arial" w:hAnsi="Arial" w:cs="Arial"/>
                <w:b/>
                <w:sz w:val="20"/>
                <w:szCs w:val="20"/>
              </w:rPr>
              <w:t>Smartie</w:t>
            </w:r>
            <w:proofErr w:type="spellEnd"/>
            <w:r w:rsidRPr="005246FA">
              <w:rPr>
                <w:rFonts w:ascii="Arial" w:hAnsi="Arial" w:cs="Arial"/>
                <w:b/>
                <w:sz w:val="20"/>
                <w:szCs w:val="20"/>
              </w:rPr>
              <w:t xml:space="preserve"> challenge</w:t>
            </w:r>
          </w:p>
          <w:p w:rsidR="005D70A4" w:rsidRPr="00ED2400" w:rsidRDefault="005246FA" w:rsidP="007C22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decided to leave this for the time being and briefly discussed other ideas such as copper trail in the playground with the different houses competing</w:t>
            </w:r>
            <w:r w:rsidR="00AC6C5B">
              <w:rPr>
                <w:rFonts w:ascii="Arial" w:hAnsi="Arial" w:cs="Arial"/>
                <w:sz w:val="20"/>
                <w:szCs w:val="20"/>
              </w:rPr>
              <w:t xml:space="preserve"> or a loose change collection box in reception.</w:t>
            </w:r>
          </w:p>
          <w:p w:rsidR="00AF3227" w:rsidRPr="00ED2400" w:rsidRDefault="00AF3227" w:rsidP="00ED240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6F74BF" w:rsidRPr="00ED2400" w:rsidRDefault="006F74BF" w:rsidP="00B702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438A" w:rsidRPr="00ED2400" w:rsidRDefault="00BA438A" w:rsidP="00B702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438A" w:rsidRPr="00ED2400" w:rsidRDefault="00BA438A" w:rsidP="00B702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30CA" w:rsidRPr="00ED2400" w:rsidRDefault="00E830CA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524366" w:rsidRPr="00ED2400" w:rsidRDefault="00524366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24366" w:rsidRPr="00ED2400" w:rsidRDefault="00524366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24366" w:rsidRPr="00ED2400" w:rsidRDefault="00524366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24366" w:rsidRPr="00ED2400" w:rsidRDefault="00524366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24366" w:rsidRPr="00ED2400" w:rsidRDefault="00524366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24366" w:rsidRPr="00ED2400" w:rsidRDefault="00524366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F4387" w:rsidRDefault="00524366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524366" w:rsidRPr="00ED2400" w:rsidRDefault="007F4387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ALL</w:t>
            </w:r>
          </w:p>
          <w:p w:rsidR="00E830CA" w:rsidRPr="00ED2400" w:rsidRDefault="00BF46EB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E830CA" w:rsidRPr="00ED2400" w:rsidRDefault="007E6C4D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E830CA" w:rsidRPr="00ED2400" w:rsidRDefault="00E830CA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830CA" w:rsidRDefault="00D82D57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 xml:space="preserve">        ALL</w:t>
            </w:r>
          </w:p>
          <w:p w:rsidR="007F4387" w:rsidRDefault="007F4387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F4387" w:rsidRDefault="007F4387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F4387" w:rsidRDefault="007F4387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F4387" w:rsidRDefault="007F4387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F4387" w:rsidRDefault="007F4387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GC</w:t>
            </w:r>
          </w:p>
          <w:p w:rsidR="00183E14" w:rsidRDefault="00183E14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83E14" w:rsidRDefault="00183E14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6003D" w:rsidRDefault="00183E14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183E14" w:rsidRPr="00ED2400" w:rsidRDefault="00D6003D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83E14">
              <w:rPr>
                <w:rFonts w:ascii="Arial" w:hAnsi="Arial" w:cs="Arial"/>
                <w:sz w:val="20"/>
                <w:szCs w:val="20"/>
              </w:rPr>
              <w:t xml:space="preserve"> PL</w:t>
            </w:r>
          </w:p>
          <w:p w:rsidR="00E830CA" w:rsidRPr="00ED2400" w:rsidRDefault="00E830CA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E830CA" w:rsidRPr="00ED2400" w:rsidRDefault="00E830CA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830CA" w:rsidRPr="00ED2400" w:rsidRDefault="003D12FF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0B6463" w:rsidRDefault="000B6463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E58D2" w:rsidRPr="00ED24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7857" w:rsidRDefault="000B6463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52103" w:rsidRPr="00ED2400">
              <w:rPr>
                <w:rFonts w:ascii="Arial" w:hAnsi="Arial" w:cs="Arial"/>
                <w:sz w:val="20"/>
                <w:szCs w:val="20"/>
              </w:rPr>
              <w:t xml:space="preserve">PL </w:t>
            </w:r>
          </w:p>
          <w:p w:rsidR="002A77A9" w:rsidRPr="00ED2400" w:rsidRDefault="00537857" w:rsidP="000B6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52103" w:rsidRPr="00ED24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11B7" w:rsidRPr="00ED2400" w:rsidRDefault="008A11B7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EF3B28" w:rsidRPr="00ED2400" w:rsidRDefault="00EF3B28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F3B28" w:rsidRDefault="00EF3B28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C753D" w:rsidRDefault="009C753D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C753D" w:rsidRDefault="009C753D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C753D" w:rsidRDefault="009C753D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PL</w:t>
            </w:r>
          </w:p>
          <w:p w:rsidR="00DF74B6" w:rsidRDefault="00DF74B6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F74B6" w:rsidRDefault="00DF74B6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F74B6" w:rsidRDefault="00DF74B6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F74B6" w:rsidRDefault="00DF74B6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F74B6" w:rsidRDefault="00DF74B6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F74B6" w:rsidRDefault="00DF74B6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KB/AG</w:t>
            </w:r>
          </w:p>
          <w:p w:rsidR="00DF74B6" w:rsidRDefault="00DF74B6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GC/SB</w:t>
            </w:r>
          </w:p>
          <w:p w:rsidR="006947B7" w:rsidRDefault="006947B7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PL</w:t>
            </w:r>
          </w:p>
          <w:p w:rsidR="009C753D" w:rsidRDefault="009C753D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C753D" w:rsidRDefault="009C753D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C753D" w:rsidRPr="00ED2400" w:rsidRDefault="00CE5169" w:rsidP="00E830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GH</w:t>
            </w:r>
          </w:p>
          <w:p w:rsidR="00053C7D" w:rsidRPr="00ED2400" w:rsidRDefault="00375903" w:rsidP="00ED24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40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0F7E8B" w:rsidRPr="00F42004" w:rsidTr="002B0573">
        <w:tc>
          <w:tcPr>
            <w:tcW w:w="669" w:type="dxa"/>
            <w:tcBorders>
              <w:bottom w:val="single" w:sz="4" w:space="0" w:color="auto"/>
            </w:tcBorders>
          </w:tcPr>
          <w:p w:rsidR="000F7E8B" w:rsidRDefault="000F7E8B" w:rsidP="00B216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4.</w:t>
            </w:r>
          </w:p>
        </w:tc>
        <w:tc>
          <w:tcPr>
            <w:tcW w:w="7311" w:type="dxa"/>
            <w:tcBorders>
              <w:bottom w:val="single" w:sz="4" w:space="0" w:color="auto"/>
            </w:tcBorders>
          </w:tcPr>
          <w:p w:rsidR="00EB3810" w:rsidRPr="00ED2400" w:rsidRDefault="00EB3810" w:rsidP="00EB381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f</w:t>
            </w:r>
            <w:r w:rsidRPr="00ED2400">
              <w:rPr>
                <w:rFonts w:ascii="Arial" w:hAnsi="Arial" w:cs="Arial"/>
                <w:sz w:val="20"/>
                <w:szCs w:val="20"/>
              </w:rPr>
              <w:t xml:space="preserve">orthcoming </w:t>
            </w:r>
            <w:r>
              <w:rPr>
                <w:rFonts w:ascii="Arial" w:hAnsi="Arial" w:cs="Arial"/>
                <w:sz w:val="20"/>
                <w:szCs w:val="20"/>
              </w:rPr>
              <w:t xml:space="preserve">summer </w:t>
            </w:r>
            <w:r w:rsidRPr="00ED2400">
              <w:rPr>
                <w:rFonts w:ascii="Arial" w:hAnsi="Arial" w:cs="Arial"/>
                <w:sz w:val="20"/>
                <w:szCs w:val="20"/>
              </w:rPr>
              <w:t>events were discussed, which are:</w:t>
            </w:r>
          </w:p>
          <w:p w:rsidR="00EB3810" w:rsidRPr="00ED2400" w:rsidRDefault="00EB3810" w:rsidP="00EB381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3810" w:rsidRDefault="00EB3810" w:rsidP="00EB3810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 15 April – 3TC cake sale</w:t>
            </w:r>
          </w:p>
          <w:p w:rsidR="00EB3810" w:rsidRDefault="00EB3810" w:rsidP="00EB3810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 12 May – circus</w:t>
            </w:r>
          </w:p>
          <w:p w:rsidR="00EB3810" w:rsidRDefault="00EB3810" w:rsidP="00EB3810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 13 May – 3BC cake sale</w:t>
            </w:r>
          </w:p>
          <w:p w:rsidR="00EB3810" w:rsidRPr="00ED2400" w:rsidRDefault="00EB3810" w:rsidP="00EB3810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Disco/colour run/movie night/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6 £1 challenge</w:t>
            </w:r>
          </w:p>
          <w:p w:rsidR="00EB3810" w:rsidRDefault="00EB3810" w:rsidP="00EB3810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847A30" w:rsidRDefault="00847A30" w:rsidP="00EB3810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We may reintroduce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Wonka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Wednesday now that we have the vouchers given to us by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Sainsburys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74079F" w:rsidRDefault="0074079F" w:rsidP="00EB3810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4079F" w:rsidRDefault="0074079F" w:rsidP="00EB3810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 have provisionally booked 10</w:t>
            </w:r>
            <w:r w:rsidRPr="0074079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June for a disco.</w:t>
            </w:r>
          </w:p>
          <w:p w:rsidR="00877F4C" w:rsidRDefault="00877F4C" w:rsidP="00EB3810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877F4C" w:rsidRDefault="00877F4C" w:rsidP="00EB3810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Circus tickets will go on sale after Easter. The prices will be £8 a ticket with £30 for a family ticket (4 people). We can sell 475 tickets.</w:t>
            </w:r>
            <w:r w:rsidR="002906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addition to ice creams, </w:t>
            </w:r>
            <w:proofErr w:type="spellStart"/>
            <w:r w:rsidR="002906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bbq</w:t>
            </w:r>
            <w:proofErr w:type="spellEnd"/>
            <w:r w:rsidR="002906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bar and the stalls run by the children we discussed </w:t>
            </w:r>
            <w:proofErr w:type="spellStart"/>
            <w:r w:rsidR="002906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facepainting</w:t>
            </w:r>
            <w:proofErr w:type="spellEnd"/>
            <w:r w:rsidR="002906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hair spraying.</w:t>
            </w:r>
          </w:p>
          <w:p w:rsidR="005D7FDB" w:rsidRDefault="005D7FDB" w:rsidP="00EB3810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D7FDB" w:rsidRDefault="005D7FDB" w:rsidP="00EB3810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Tracy will look into how you go about arranging a colour run.</w:t>
            </w:r>
          </w:p>
          <w:p w:rsidR="005D7FDB" w:rsidRDefault="005D7FDB" w:rsidP="00EB3810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D7FDB" w:rsidRPr="00ED2400" w:rsidRDefault="005D7FDB" w:rsidP="00EB3810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 can have another movie night in the summer term, possibly showing Alvin and the Chipmunks.</w:t>
            </w:r>
          </w:p>
          <w:p w:rsidR="00997D26" w:rsidRPr="002B0573" w:rsidRDefault="00997D26" w:rsidP="00EE4B9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F62CC8" w:rsidRDefault="00F62CC8" w:rsidP="00F62C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0F7E8B" w:rsidRDefault="00F62CC8" w:rsidP="00F62C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9E01D4" w:rsidRDefault="009E01D4" w:rsidP="00F62C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E01D4" w:rsidRDefault="009E01D4" w:rsidP="00F62C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C484B" w:rsidRDefault="009E01D4" w:rsidP="00F62C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F62CC8" w:rsidRDefault="00DC484B" w:rsidP="00F62C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F62CC8" w:rsidRDefault="00F62CC8" w:rsidP="00F62C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0F7E8B" w:rsidRDefault="000F7E8B" w:rsidP="00B702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E8B" w:rsidRDefault="000F7E8B" w:rsidP="00EE4B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97D26" w:rsidRDefault="00FF109C" w:rsidP="00EE4B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997D26" w:rsidRDefault="00997D26" w:rsidP="00EE4B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D7FDB" w:rsidRDefault="005D7FDB" w:rsidP="00EE4B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D7FDB" w:rsidRDefault="005D7FDB" w:rsidP="00EE4B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D7FDB" w:rsidRDefault="005D7FDB" w:rsidP="00EE4B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D7FDB" w:rsidRDefault="005D7FDB" w:rsidP="00EE4B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D7FDB" w:rsidRDefault="005D7FDB" w:rsidP="00EE4B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D7FDB" w:rsidRDefault="005D7FDB" w:rsidP="00EE4B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D7FDB" w:rsidRDefault="005D7FDB" w:rsidP="00EE4B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TJ</w:t>
            </w:r>
          </w:p>
        </w:tc>
      </w:tr>
      <w:tr w:rsidR="006252B9" w:rsidRPr="00F42004" w:rsidTr="002B0573">
        <w:tc>
          <w:tcPr>
            <w:tcW w:w="669" w:type="dxa"/>
          </w:tcPr>
          <w:p w:rsidR="006252B9" w:rsidRDefault="006252B9" w:rsidP="00B216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5.</w:t>
            </w:r>
          </w:p>
        </w:tc>
        <w:tc>
          <w:tcPr>
            <w:tcW w:w="7311" w:type="dxa"/>
            <w:tcBorders>
              <w:top w:val="single" w:sz="4" w:space="0" w:color="auto"/>
            </w:tcBorders>
          </w:tcPr>
          <w:p w:rsidR="006252B9" w:rsidRDefault="006252B9" w:rsidP="00171E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other business</w:t>
            </w:r>
          </w:p>
          <w:p w:rsidR="006252B9" w:rsidRDefault="006252B9" w:rsidP="00171E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2B9" w:rsidRDefault="006252B9" w:rsidP="00171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Football kits have been ordered.</w:t>
            </w:r>
          </w:p>
          <w:p w:rsidR="006252B9" w:rsidRDefault="006252B9" w:rsidP="00171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52B9" w:rsidRDefault="006252B9" w:rsidP="00171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Sarah is to send out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parentmail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clarifying details of the PTA website,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payment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options,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paypal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fee etc. 146 parents have signed up so far.</w:t>
            </w:r>
          </w:p>
          <w:p w:rsidR="006252B9" w:rsidRDefault="006252B9" w:rsidP="00171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52B9" w:rsidRDefault="006252B9" w:rsidP="00171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promising company has been found to start work on the new playground items we are saving for and details of their plans are to be circulated.</w:t>
            </w:r>
          </w:p>
          <w:p w:rsidR="00063D84" w:rsidRDefault="00063D84" w:rsidP="00171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3D84" w:rsidRDefault="00063D84" w:rsidP="00063D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PTA positions from September are Jo (chair), Kerry (vice chair), Paula (treasurer), </w:t>
            </w:r>
            <w:proofErr w:type="gramStart"/>
            <w:r w:rsidR="00CD2438">
              <w:rPr>
                <w:rFonts w:ascii="Arial" w:hAnsi="Arial" w:cs="Arial"/>
                <w:sz w:val="20"/>
                <w:szCs w:val="20"/>
              </w:rPr>
              <w:t>Karen</w:t>
            </w:r>
            <w:proofErr w:type="gramEnd"/>
            <w:r w:rsidR="00CD2438">
              <w:rPr>
                <w:rFonts w:ascii="Arial" w:hAnsi="Arial" w:cs="Arial"/>
                <w:sz w:val="20"/>
                <w:szCs w:val="20"/>
              </w:rPr>
              <w:t xml:space="preserve"> (secretary). These will be formally voted at the AGM.</w:t>
            </w:r>
          </w:p>
          <w:p w:rsidR="00CD2438" w:rsidRDefault="00CD2438" w:rsidP="00063D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2438" w:rsidRPr="006252B9" w:rsidRDefault="00CD2438" w:rsidP="00063D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particular thank you to Sarah for the fantastic gift voucher deal negotiated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Sainsburys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4" w:type="dxa"/>
          </w:tcPr>
          <w:p w:rsidR="006252B9" w:rsidRDefault="006252B9" w:rsidP="00DB50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252B9" w:rsidRDefault="006252B9" w:rsidP="00DB50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252B9" w:rsidRDefault="006252B9" w:rsidP="00DB50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252B9" w:rsidRDefault="006252B9" w:rsidP="00DB50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252B9" w:rsidRPr="00F42004" w:rsidRDefault="006252B9" w:rsidP="00DB50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SB</w:t>
            </w:r>
          </w:p>
        </w:tc>
      </w:tr>
      <w:tr w:rsidR="000F7E8B" w:rsidRPr="00F42004" w:rsidTr="002B0573">
        <w:tc>
          <w:tcPr>
            <w:tcW w:w="669" w:type="dxa"/>
          </w:tcPr>
          <w:p w:rsidR="000F7E8B" w:rsidRPr="00F42004" w:rsidRDefault="001318E7" w:rsidP="00B216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E8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11" w:type="dxa"/>
            <w:tcBorders>
              <w:top w:val="single" w:sz="4" w:space="0" w:color="auto"/>
            </w:tcBorders>
          </w:tcPr>
          <w:p w:rsidR="000F7E8B" w:rsidRPr="00C53F00" w:rsidRDefault="000F7E8B" w:rsidP="00171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004">
              <w:rPr>
                <w:rFonts w:ascii="Arial" w:hAnsi="Arial" w:cs="Arial"/>
                <w:b/>
                <w:sz w:val="20"/>
                <w:szCs w:val="20"/>
              </w:rPr>
              <w:t>Next Meeting</w:t>
            </w:r>
            <w:r w:rsidR="000B6C2B">
              <w:rPr>
                <w:rFonts w:ascii="Arial" w:hAnsi="Arial" w:cs="Arial"/>
                <w:b/>
                <w:sz w:val="20"/>
                <w:szCs w:val="20"/>
              </w:rPr>
              <w:t xml:space="preserve"> (to discuss race night)</w:t>
            </w:r>
            <w:r w:rsidRPr="00F42004">
              <w:rPr>
                <w:rFonts w:ascii="Arial" w:hAnsi="Arial" w:cs="Arial"/>
                <w:sz w:val="20"/>
                <w:szCs w:val="20"/>
              </w:rPr>
              <w:t xml:space="preserve">:  Friday </w:t>
            </w:r>
            <w:proofErr w:type="gramStart"/>
            <w:r w:rsidR="000B6C2B">
              <w:rPr>
                <w:rFonts w:ascii="Arial" w:hAnsi="Arial" w:cs="Arial"/>
                <w:sz w:val="20"/>
                <w:szCs w:val="20"/>
              </w:rPr>
              <w:t>11</w:t>
            </w:r>
            <w:r w:rsidRPr="00BA438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0B6C2B">
              <w:rPr>
                <w:rFonts w:ascii="Arial" w:hAnsi="Arial" w:cs="Arial"/>
                <w:sz w:val="20"/>
                <w:szCs w:val="20"/>
              </w:rPr>
              <w:t>March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 9</w:t>
            </w:r>
            <w:r w:rsidR="0083796C">
              <w:rPr>
                <w:rFonts w:ascii="Arial" w:hAnsi="Arial" w:cs="Arial"/>
                <w:sz w:val="20"/>
                <w:szCs w:val="20"/>
              </w:rPr>
              <w:t>.30</w:t>
            </w: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</w:p>
        </w:tc>
        <w:tc>
          <w:tcPr>
            <w:tcW w:w="1484" w:type="dxa"/>
          </w:tcPr>
          <w:p w:rsidR="000F7E8B" w:rsidRPr="00F42004" w:rsidRDefault="000F7E8B" w:rsidP="00DB50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15B" w:rsidRPr="00F42004" w:rsidRDefault="0075715B" w:rsidP="00724FF8">
      <w:pPr>
        <w:pStyle w:val="NoSpacing"/>
        <w:rPr>
          <w:rFonts w:ascii="Arial" w:hAnsi="Arial" w:cs="Arial"/>
          <w:sz w:val="20"/>
          <w:szCs w:val="20"/>
        </w:rPr>
      </w:pPr>
    </w:p>
    <w:sectPr w:rsidR="0075715B" w:rsidRPr="00F42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38B"/>
    <w:multiLevelType w:val="hybridMultilevel"/>
    <w:tmpl w:val="9440D734"/>
    <w:lvl w:ilvl="0" w:tplc="6C3C91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4E61"/>
    <w:multiLevelType w:val="hybridMultilevel"/>
    <w:tmpl w:val="BA38A41A"/>
    <w:lvl w:ilvl="0" w:tplc="EE642D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248DA"/>
    <w:multiLevelType w:val="hybridMultilevel"/>
    <w:tmpl w:val="F02693AA"/>
    <w:lvl w:ilvl="0" w:tplc="2A2C65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029E4"/>
    <w:multiLevelType w:val="hybridMultilevel"/>
    <w:tmpl w:val="F8101B8C"/>
    <w:lvl w:ilvl="0" w:tplc="6FDE23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57DAB"/>
    <w:multiLevelType w:val="hybridMultilevel"/>
    <w:tmpl w:val="96AA926E"/>
    <w:lvl w:ilvl="0" w:tplc="8B6C17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C5582"/>
    <w:multiLevelType w:val="hybridMultilevel"/>
    <w:tmpl w:val="31C48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421B3"/>
    <w:multiLevelType w:val="hybridMultilevel"/>
    <w:tmpl w:val="7834050A"/>
    <w:lvl w:ilvl="0" w:tplc="797604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5B"/>
    <w:rsid w:val="0000438C"/>
    <w:rsid w:val="000104F6"/>
    <w:rsid w:val="000338B7"/>
    <w:rsid w:val="0003397C"/>
    <w:rsid w:val="00045DDC"/>
    <w:rsid w:val="00053C7D"/>
    <w:rsid w:val="00055E56"/>
    <w:rsid w:val="00057638"/>
    <w:rsid w:val="00063D84"/>
    <w:rsid w:val="00064496"/>
    <w:rsid w:val="000800FF"/>
    <w:rsid w:val="00090442"/>
    <w:rsid w:val="000955D3"/>
    <w:rsid w:val="000A7753"/>
    <w:rsid w:val="000B4825"/>
    <w:rsid w:val="000B6463"/>
    <w:rsid w:val="000B6C2B"/>
    <w:rsid w:val="000C4389"/>
    <w:rsid w:val="000C5454"/>
    <w:rsid w:val="000D2EDB"/>
    <w:rsid w:val="000E1A1C"/>
    <w:rsid w:val="000F72C0"/>
    <w:rsid w:val="000F7E8B"/>
    <w:rsid w:val="00105552"/>
    <w:rsid w:val="00112E0E"/>
    <w:rsid w:val="00127C5A"/>
    <w:rsid w:val="001318E7"/>
    <w:rsid w:val="00143804"/>
    <w:rsid w:val="001540AE"/>
    <w:rsid w:val="001625EF"/>
    <w:rsid w:val="00171EFC"/>
    <w:rsid w:val="00183D36"/>
    <w:rsid w:val="00183E14"/>
    <w:rsid w:val="00185E12"/>
    <w:rsid w:val="001A6CCD"/>
    <w:rsid w:val="001B6099"/>
    <w:rsid w:val="001B6F91"/>
    <w:rsid w:val="001C0B79"/>
    <w:rsid w:val="001C0E77"/>
    <w:rsid w:val="001C767C"/>
    <w:rsid w:val="001D130A"/>
    <w:rsid w:val="001D406D"/>
    <w:rsid w:val="001F52C5"/>
    <w:rsid w:val="00211A34"/>
    <w:rsid w:val="002175E6"/>
    <w:rsid w:val="00220DBC"/>
    <w:rsid w:val="002243DC"/>
    <w:rsid w:val="00235C77"/>
    <w:rsid w:val="00241567"/>
    <w:rsid w:val="002906D0"/>
    <w:rsid w:val="002A77A9"/>
    <w:rsid w:val="002B0573"/>
    <w:rsid w:val="002C4BD0"/>
    <w:rsid w:val="002E1088"/>
    <w:rsid w:val="0030454C"/>
    <w:rsid w:val="00331465"/>
    <w:rsid w:val="003461D9"/>
    <w:rsid w:val="003469E8"/>
    <w:rsid w:val="00361404"/>
    <w:rsid w:val="00361A63"/>
    <w:rsid w:val="00362F66"/>
    <w:rsid w:val="00375903"/>
    <w:rsid w:val="00382690"/>
    <w:rsid w:val="00384361"/>
    <w:rsid w:val="0038590E"/>
    <w:rsid w:val="003A5BC1"/>
    <w:rsid w:val="003A67B1"/>
    <w:rsid w:val="003C3BE0"/>
    <w:rsid w:val="003D12FF"/>
    <w:rsid w:val="003D20A0"/>
    <w:rsid w:val="003E1951"/>
    <w:rsid w:val="003E4671"/>
    <w:rsid w:val="003F6FB8"/>
    <w:rsid w:val="003F780D"/>
    <w:rsid w:val="004009E7"/>
    <w:rsid w:val="00403402"/>
    <w:rsid w:val="004213DD"/>
    <w:rsid w:val="004341A0"/>
    <w:rsid w:val="00436A8B"/>
    <w:rsid w:val="00461A80"/>
    <w:rsid w:val="00473E25"/>
    <w:rsid w:val="00492DBE"/>
    <w:rsid w:val="004A405E"/>
    <w:rsid w:val="004B4D0D"/>
    <w:rsid w:val="004E395C"/>
    <w:rsid w:val="004F3D42"/>
    <w:rsid w:val="00524366"/>
    <w:rsid w:val="005246FA"/>
    <w:rsid w:val="00533388"/>
    <w:rsid w:val="005365A8"/>
    <w:rsid w:val="00537857"/>
    <w:rsid w:val="00552289"/>
    <w:rsid w:val="00561284"/>
    <w:rsid w:val="005650FE"/>
    <w:rsid w:val="00571F90"/>
    <w:rsid w:val="00575421"/>
    <w:rsid w:val="00585494"/>
    <w:rsid w:val="00596C59"/>
    <w:rsid w:val="005A147B"/>
    <w:rsid w:val="005A30A4"/>
    <w:rsid w:val="005A4011"/>
    <w:rsid w:val="005B40B2"/>
    <w:rsid w:val="005C7E30"/>
    <w:rsid w:val="005D5070"/>
    <w:rsid w:val="005D5EE4"/>
    <w:rsid w:val="005D70A4"/>
    <w:rsid w:val="005D7FDB"/>
    <w:rsid w:val="005E383B"/>
    <w:rsid w:val="00600597"/>
    <w:rsid w:val="006073A6"/>
    <w:rsid w:val="006141B4"/>
    <w:rsid w:val="00614BBF"/>
    <w:rsid w:val="00616740"/>
    <w:rsid w:val="006252B9"/>
    <w:rsid w:val="006274A7"/>
    <w:rsid w:val="00634F1C"/>
    <w:rsid w:val="00636979"/>
    <w:rsid w:val="00647D0C"/>
    <w:rsid w:val="006500C2"/>
    <w:rsid w:val="006547E6"/>
    <w:rsid w:val="00671FC3"/>
    <w:rsid w:val="00684A92"/>
    <w:rsid w:val="00685AE7"/>
    <w:rsid w:val="006947B7"/>
    <w:rsid w:val="00696E1A"/>
    <w:rsid w:val="006A2030"/>
    <w:rsid w:val="006A32DC"/>
    <w:rsid w:val="006C5112"/>
    <w:rsid w:val="006D2334"/>
    <w:rsid w:val="006D2E7A"/>
    <w:rsid w:val="006D6452"/>
    <w:rsid w:val="006E0AB8"/>
    <w:rsid w:val="006E1982"/>
    <w:rsid w:val="006F3CCB"/>
    <w:rsid w:val="006F74BF"/>
    <w:rsid w:val="006F79EA"/>
    <w:rsid w:val="00706EAA"/>
    <w:rsid w:val="00713F23"/>
    <w:rsid w:val="00715E8D"/>
    <w:rsid w:val="00724FF8"/>
    <w:rsid w:val="00737DC9"/>
    <w:rsid w:val="0074079F"/>
    <w:rsid w:val="00743E4B"/>
    <w:rsid w:val="0075715B"/>
    <w:rsid w:val="0076558A"/>
    <w:rsid w:val="00766F4E"/>
    <w:rsid w:val="007847F8"/>
    <w:rsid w:val="00786C79"/>
    <w:rsid w:val="0078782B"/>
    <w:rsid w:val="007A228B"/>
    <w:rsid w:val="007A52EA"/>
    <w:rsid w:val="007B5C53"/>
    <w:rsid w:val="007C2208"/>
    <w:rsid w:val="007C6DCE"/>
    <w:rsid w:val="007E6C4D"/>
    <w:rsid w:val="007E7311"/>
    <w:rsid w:val="007F4387"/>
    <w:rsid w:val="00804798"/>
    <w:rsid w:val="00806256"/>
    <w:rsid w:val="00811088"/>
    <w:rsid w:val="008111FF"/>
    <w:rsid w:val="00836F8F"/>
    <w:rsid w:val="008372E8"/>
    <w:rsid w:val="0083796C"/>
    <w:rsid w:val="00840678"/>
    <w:rsid w:val="00843924"/>
    <w:rsid w:val="00845A6B"/>
    <w:rsid w:val="00845D50"/>
    <w:rsid w:val="00847176"/>
    <w:rsid w:val="00847A30"/>
    <w:rsid w:val="00852B91"/>
    <w:rsid w:val="00877F4C"/>
    <w:rsid w:val="00882B07"/>
    <w:rsid w:val="00885F55"/>
    <w:rsid w:val="00892544"/>
    <w:rsid w:val="0089268B"/>
    <w:rsid w:val="008A11B7"/>
    <w:rsid w:val="008B1F16"/>
    <w:rsid w:val="008C362A"/>
    <w:rsid w:val="008D3CF5"/>
    <w:rsid w:val="008D4E6E"/>
    <w:rsid w:val="008E46D1"/>
    <w:rsid w:val="008F0876"/>
    <w:rsid w:val="008F7041"/>
    <w:rsid w:val="0090038B"/>
    <w:rsid w:val="00912430"/>
    <w:rsid w:val="0091474A"/>
    <w:rsid w:val="009151C4"/>
    <w:rsid w:val="009215BB"/>
    <w:rsid w:val="00936CD4"/>
    <w:rsid w:val="00942C6D"/>
    <w:rsid w:val="0095421E"/>
    <w:rsid w:val="00954B85"/>
    <w:rsid w:val="00957F11"/>
    <w:rsid w:val="00963D5C"/>
    <w:rsid w:val="009823A0"/>
    <w:rsid w:val="009849DF"/>
    <w:rsid w:val="009855CF"/>
    <w:rsid w:val="00997D26"/>
    <w:rsid w:val="009B0147"/>
    <w:rsid w:val="009C13C8"/>
    <w:rsid w:val="009C1CB2"/>
    <w:rsid w:val="009C753D"/>
    <w:rsid w:val="009C7C90"/>
    <w:rsid w:val="009D239C"/>
    <w:rsid w:val="009D2CB1"/>
    <w:rsid w:val="009D5C74"/>
    <w:rsid w:val="009E01D4"/>
    <w:rsid w:val="009F3D9A"/>
    <w:rsid w:val="00A035BA"/>
    <w:rsid w:val="00A04C77"/>
    <w:rsid w:val="00A21A69"/>
    <w:rsid w:val="00A27AEE"/>
    <w:rsid w:val="00A27B86"/>
    <w:rsid w:val="00A4141C"/>
    <w:rsid w:val="00A43C1F"/>
    <w:rsid w:val="00A6335F"/>
    <w:rsid w:val="00A64091"/>
    <w:rsid w:val="00AA1244"/>
    <w:rsid w:val="00AC04B0"/>
    <w:rsid w:val="00AC6C5B"/>
    <w:rsid w:val="00AD53DC"/>
    <w:rsid w:val="00AE5475"/>
    <w:rsid w:val="00AF105F"/>
    <w:rsid w:val="00AF18E3"/>
    <w:rsid w:val="00AF3227"/>
    <w:rsid w:val="00B002BC"/>
    <w:rsid w:val="00B05126"/>
    <w:rsid w:val="00B05D0F"/>
    <w:rsid w:val="00B0605A"/>
    <w:rsid w:val="00B17434"/>
    <w:rsid w:val="00B17F88"/>
    <w:rsid w:val="00B212D1"/>
    <w:rsid w:val="00B216F6"/>
    <w:rsid w:val="00B30C6F"/>
    <w:rsid w:val="00B4253F"/>
    <w:rsid w:val="00B478F6"/>
    <w:rsid w:val="00B51646"/>
    <w:rsid w:val="00B51A03"/>
    <w:rsid w:val="00B65CB3"/>
    <w:rsid w:val="00B70254"/>
    <w:rsid w:val="00B77094"/>
    <w:rsid w:val="00B803A1"/>
    <w:rsid w:val="00B80491"/>
    <w:rsid w:val="00B94C36"/>
    <w:rsid w:val="00BA438A"/>
    <w:rsid w:val="00BB48FF"/>
    <w:rsid w:val="00BB5744"/>
    <w:rsid w:val="00BC03DF"/>
    <w:rsid w:val="00BC1BB9"/>
    <w:rsid w:val="00BC33BD"/>
    <w:rsid w:val="00BC3FE4"/>
    <w:rsid w:val="00BC4308"/>
    <w:rsid w:val="00BD28D5"/>
    <w:rsid w:val="00BE4C92"/>
    <w:rsid w:val="00BE7406"/>
    <w:rsid w:val="00BF3AA3"/>
    <w:rsid w:val="00BF46EB"/>
    <w:rsid w:val="00C0128A"/>
    <w:rsid w:val="00C04CCC"/>
    <w:rsid w:val="00C10189"/>
    <w:rsid w:val="00C13567"/>
    <w:rsid w:val="00C250F1"/>
    <w:rsid w:val="00C445D7"/>
    <w:rsid w:val="00C51E08"/>
    <w:rsid w:val="00C5200B"/>
    <w:rsid w:val="00C52103"/>
    <w:rsid w:val="00C5308C"/>
    <w:rsid w:val="00C53F00"/>
    <w:rsid w:val="00C975C4"/>
    <w:rsid w:val="00CA785C"/>
    <w:rsid w:val="00CD0AD5"/>
    <w:rsid w:val="00CD2438"/>
    <w:rsid w:val="00CE09C3"/>
    <w:rsid w:val="00CE5169"/>
    <w:rsid w:val="00CF5FD7"/>
    <w:rsid w:val="00CF7401"/>
    <w:rsid w:val="00D158B1"/>
    <w:rsid w:val="00D158C2"/>
    <w:rsid w:val="00D20982"/>
    <w:rsid w:val="00D21271"/>
    <w:rsid w:val="00D33FEC"/>
    <w:rsid w:val="00D37124"/>
    <w:rsid w:val="00D459AC"/>
    <w:rsid w:val="00D45E9C"/>
    <w:rsid w:val="00D53A4F"/>
    <w:rsid w:val="00D567A1"/>
    <w:rsid w:val="00D6003D"/>
    <w:rsid w:val="00D64550"/>
    <w:rsid w:val="00D6700E"/>
    <w:rsid w:val="00D755D5"/>
    <w:rsid w:val="00D800A2"/>
    <w:rsid w:val="00D82D57"/>
    <w:rsid w:val="00D84544"/>
    <w:rsid w:val="00D87492"/>
    <w:rsid w:val="00DB501C"/>
    <w:rsid w:val="00DC484B"/>
    <w:rsid w:val="00DF74B6"/>
    <w:rsid w:val="00E03120"/>
    <w:rsid w:val="00E204FD"/>
    <w:rsid w:val="00E24277"/>
    <w:rsid w:val="00E40CF1"/>
    <w:rsid w:val="00E53B43"/>
    <w:rsid w:val="00E6641F"/>
    <w:rsid w:val="00E72469"/>
    <w:rsid w:val="00E76399"/>
    <w:rsid w:val="00E80451"/>
    <w:rsid w:val="00E830CA"/>
    <w:rsid w:val="00E861A5"/>
    <w:rsid w:val="00E90B32"/>
    <w:rsid w:val="00E938B0"/>
    <w:rsid w:val="00EA0F5F"/>
    <w:rsid w:val="00EB3810"/>
    <w:rsid w:val="00EB5406"/>
    <w:rsid w:val="00EC082B"/>
    <w:rsid w:val="00EC4CF7"/>
    <w:rsid w:val="00ED2400"/>
    <w:rsid w:val="00EE2542"/>
    <w:rsid w:val="00EE4B95"/>
    <w:rsid w:val="00EF1415"/>
    <w:rsid w:val="00EF3B28"/>
    <w:rsid w:val="00F10F61"/>
    <w:rsid w:val="00F30C9F"/>
    <w:rsid w:val="00F32F3F"/>
    <w:rsid w:val="00F34959"/>
    <w:rsid w:val="00F42004"/>
    <w:rsid w:val="00F42CB8"/>
    <w:rsid w:val="00F53970"/>
    <w:rsid w:val="00F61AB1"/>
    <w:rsid w:val="00F62CC8"/>
    <w:rsid w:val="00F77213"/>
    <w:rsid w:val="00F867BD"/>
    <w:rsid w:val="00FA1587"/>
    <w:rsid w:val="00FA4B21"/>
    <w:rsid w:val="00FB3FD4"/>
    <w:rsid w:val="00FB6258"/>
    <w:rsid w:val="00FB79A7"/>
    <w:rsid w:val="00FC4888"/>
    <w:rsid w:val="00FC5551"/>
    <w:rsid w:val="00FD6504"/>
    <w:rsid w:val="00FD6B27"/>
    <w:rsid w:val="00FE05E5"/>
    <w:rsid w:val="00FE58D2"/>
    <w:rsid w:val="00FF109C"/>
    <w:rsid w:val="00FF4831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6F6"/>
    <w:pPr>
      <w:spacing w:after="0" w:line="240" w:lineRule="auto"/>
    </w:pPr>
  </w:style>
  <w:style w:type="table" w:styleId="TableGrid">
    <w:name w:val="Table Grid"/>
    <w:basedOn w:val="TableNormal"/>
    <w:uiPriority w:val="59"/>
    <w:rsid w:val="00BE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20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C2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6F6"/>
    <w:pPr>
      <w:spacing w:after="0" w:line="240" w:lineRule="auto"/>
    </w:pPr>
  </w:style>
  <w:style w:type="table" w:styleId="TableGrid">
    <w:name w:val="Table Grid"/>
    <w:basedOn w:val="TableNormal"/>
    <w:uiPriority w:val="59"/>
    <w:rsid w:val="00BE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20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C2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D7D0-7965-874E-B8E9-85FA5C25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4121</Characters>
  <Application>Microsoft Macintosh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IPC Media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Lansley</dc:creator>
  <cp:lastModifiedBy>Sarah Brown</cp:lastModifiedBy>
  <cp:revision>2</cp:revision>
  <dcterms:created xsi:type="dcterms:W3CDTF">2016-03-04T18:59:00Z</dcterms:created>
  <dcterms:modified xsi:type="dcterms:W3CDTF">2016-03-04T18:59:00Z</dcterms:modified>
</cp:coreProperties>
</file>