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1D" w:rsidRDefault="00182F22">
      <w:pPr>
        <w:rPr>
          <w:rFonts w:ascii="Arial" w:hAnsi="Arial" w:cs="Arial"/>
          <w:b/>
          <w:sz w:val="28"/>
          <w:szCs w:val="28"/>
          <w:u w:val="single"/>
        </w:rPr>
      </w:pPr>
      <w:r w:rsidRPr="00182F22">
        <w:rPr>
          <w:rFonts w:ascii="Arial" w:hAnsi="Arial" w:cs="Arial"/>
          <w:b/>
          <w:sz w:val="28"/>
          <w:szCs w:val="28"/>
          <w:u w:val="single"/>
        </w:rPr>
        <w:t>Minutes</w:t>
      </w:r>
    </w:p>
    <w:p w:rsidR="00182F22" w:rsidRDefault="00182F22">
      <w:pPr>
        <w:rPr>
          <w:rFonts w:ascii="Arial" w:hAnsi="Arial" w:cs="Arial"/>
          <w:b/>
          <w:sz w:val="28"/>
          <w:szCs w:val="28"/>
        </w:rPr>
      </w:pPr>
      <w:r>
        <w:rPr>
          <w:rFonts w:ascii="Arial" w:hAnsi="Arial" w:cs="Arial"/>
          <w:b/>
          <w:sz w:val="28"/>
          <w:szCs w:val="28"/>
        </w:rPr>
        <w:t>HDJS PTA Annual General Meeting</w:t>
      </w:r>
    </w:p>
    <w:p w:rsidR="00182F22" w:rsidRDefault="00182F22">
      <w:pPr>
        <w:rPr>
          <w:rFonts w:ascii="Arial" w:hAnsi="Arial" w:cs="Arial"/>
          <w:b/>
          <w:sz w:val="28"/>
          <w:szCs w:val="28"/>
        </w:rPr>
      </w:pPr>
    </w:p>
    <w:p w:rsidR="00182F22" w:rsidRDefault="00182F22">
      <w:pPr>
        <w:rPr>
          <w:rFonts w:ascii="Arial" w:hAnsi="Arial" w:cs="Arial"/>
          <w:b/>
          <w:sz w:val="28"/>
          <w:szCs w:val="28"/>
        </w:rPr>
      </w:pPr>
      <w:r>
        <w:rPr>
          <w:rFonts w:ascii="Arial" w:hAnsi="Arial" w:cs="Arial"/>
          <w:b/>
          <w:sz w:val="28"/>
          <w:szCs w:val="28"/>
        </w:rPr>
        <w:t>Held on Friday 16</w:t>
      </w:r>
      <w:r w:rsidRPr="00182F22">
        <w:rPr>
          <w:rFonts w:ascii="Arial" w:hAnsi="Arial" w:cs="Arial"/>
          <w:b/>
          <w:sz w:val="28"/>
          <w:szCs w:val="28"/>
          <w:vertAlign w:val="superscript"/>
        </w:rPr>
        <w:t>th</w:t>
      </w:r>
      <w:r>
        <w:rPr>
          <w:rFonts w:ascii="Arial" w:hAnsi="Arial" w:cs="Arial"/>
          <w:b/>
          <w:sz w:val="28"/>
          <w:szCs w:val="28"/>
        </w:rPr>
        <w:t xml:space="preserve"> September 2016 at 9am- School Hall</w:t>
      </w:r>
    </w:p>
    <w:p w:rsidR="00182F22" w:rsidRPr="00182F22" w:rsidRDefault="00182F22" w:rsidP="006B5CE0">
      <w:pPr>
        <w:spacing w:line="276" w:lineRule="auto"/>
        <w:rPr>
          <w:rFonts w:ascii="Arial" w:hAnsi="Arial" w:cs="Arial"/>
          <w:b/>
          <w:sz w:val="24"/>
          <w:szCs w:val="24"/>
        </w:rPr>
      </w:pPr>
    </w:p>
    <w:p w:rsidR="00182F22" w:rsidRDefault="00182F22" w:rsidP="006B5CE0">
      <w:pPr>
        <w:spacing w:line="276" w:lineRule="auto"/>
        <w:rPr>
          <w:rFonts w:ascii="Arial" w:hAnsi="Arial" w:cs="Arial"/>
          <w:sz w:val="24"/>
          <w:szCs w:val="24"/>
        </w:rPr>
      </w:pPr>
      <w:r w:rsidRPr="00182F22">
        <w:rPr>
          <w:rFonts w:ascii="Arial" w:hAnsi="Arial" w:cs="Arial"/>
          <w:b/>
          <w:sz w:val="24"/>
          <w:szCs w:val="24"/>
        </w:rPr>
        <w:t xml:space="preserve">Present: </w:t>
      </w:r>
      <w:r w:rsidRPr="00182F22">
        <w:rPr>
          <w:rFonts w:ascii="Arial" w:hAnsi="Arial" w:cs="Arial"/>
          <w:sz w:val="24"/>
          <w:szCs w:val="24"/>
        </w:rPr>
        <w:t>Matt DeFreitas, Jo Patten, Tracey Jenkins, Karen Barlow, Gemma Hamilton, Amanda Grinham</w:t>
      </w:r>
      <w:r>
        <w:rPr>
          <w:rFonts w:ascii="Arial" w:hAnsi="Arial" w:cs="Arial"/>
          <w:sz w:val="24"/>
          <w:szCs w:val="24"/>
        </w:rPr>
        <w:t>, Karin Gerwat</w:t>
      </w:r>
      <w:r w:rsidRPr="00182F22">
        <w:rPr>
          <w:rFonts w:ascii="Arial" w:hAnsi="Arial" w:cs="Arial"/>
          <w:sz w:val="24"/>
          <w:szCs w:val="24"/>
        </w:rPr>
        <w:t xml:space="preserve"> and Kerry Lonergan</w:t>
      </w:r>
    </w:p>
    <w:p w:rsidR="00182F22" w:rsidRDefault="00182F22" w:rsidP="00182F22">
      <w:pPr>
        <w:pStyle w:val="ListParagraph"/>
        <w:numPr>
          <w:ilvl w:val="0"/>
          <w:numId w:val="1"/>
        </w:numPr>
        <w:rPr>
          <w:rFonts w:ascii="Arial" w:hAnsi="Arial" w:cs="Arial"/>
          <w:b/>
          <w:sz w:val="24"/>
          <w:szCs w:val="24"/>
        </w:rPr>
      </w:pPr>
      <w:r>
        <w:rPr>
          <w:rFonts w:ascii="Arial" w:hAnsi="Arial" w:cs="Arial"/>
          <w:b/>
          <w:sz w:val="24"/>
          <w:szCs w:val="24"/>
        </w:rPr>
        <w:t>Apologies for absence.</w:t>
      </w:r>
    </w:p>
    <w:p w:rsidR="00182F22" w:rsidRDefault="00182F22" w:rsidP="00182F22">
      <w:pPr>
        <w:pStyle w:val="ListParagraph"/>
        <w:rPr>
          <w:rFonts w:ascii="Arial" w:hAnsi="Arial" w:cs="Arial"/>
          <w:sz w:val="24"/>
          <w:szCs w:val="24"/>
        </w:rPr>
      </w:pPr>
      <w:r w:rsidRPr="00182F22">
        <w:rPr>
          <w:rFonts w:ascii="Arial" w:hAnsi="Arial" w:cs="Arial"/>
          <w:sz w:val="24"/>
          <w:szCs w:val="24"/>
        </w:rPr>
        <w:t>Received from Miss John and Miss Worrell (both teaching)</w:t>
      </w:r>
    </w:p>
    <w:p w:rsidR="00182F22" w:rsidRDefault="00182F22" w:rsidP="00182F22">
      <w:pPr>
        <w:pStyle w:val="ListParagraph"/>
        <w:rPr>
          <w:rFonts w:ascii="Arial" w:hAnsi="Arial" w:cs="Arial"/>
          <w:sz w:val="24"/>
          <w:szCs w:val="24"/>
        </w:rPr>
      </w:pPr>
    </w:p>
    <w:p w:rsidR="00182F22" w:rsidRPr="00511659" w:rsidRDefault="00182F22" w:rsidP="00511659">
      <w:pPr>
        <w:pStyle w:val="ListParagraph"/>
        <w:numPr>
          <w:ilvl w:val="0"/>
          <w:numId w:val="1"/>
        </w:numPr>
        <w:spacing w:line="600" w:lineRule="auto"/>
        <w:rPr>
          <w:rFonts w:ascii="Arial" w:hAnsi="Arial" w:cs="Arial"/>
          <w:b/>
          <w:sz w:val="24"/>
          <w:szCs w:val="24"/>
        </w:rPr>
      </w:pPr>
      <w:r w:rsidRPr="00511659">
        <w:rPr>
          <w:rFonts w:ascii="Arial" w:hAnsi="Arial" w:cs="Arial"/>
          <w:b/>
          <w:sz w:val="24"/>
          <w:szCs w:val="24"/>
        </w:rPr>
        <w:t xml:space="preserve">Minutes </w:t>
      </w:r>
      <w:r w:rsidRPr="00511659">
        <w:rPr>
          <w:rFonts w:ascii="Arial" w:hAnsi="Arial" w:cs="Arial"/>
          <w:sz w:val="24"/>
          <w:szCs w:val="24"/>
        </w:rPr>
        <w:t>from previous AGM were agreed as accurate.</w:t>
      </w:r>
    </w:p>
    <w:p w:rsidR="00511659" w:rsidRDefault="00511659" w:rsidP="00EC0A8E">
      <w:pPr>
        <w:pStyle w:val="ListParagraph"/>
        <w:numPr>
          <w:ilvl w:val="0"/>
          <w:numId w:val="1"/>
        </w:numPr>
        <w:spacing w:line="360" w:lineRule="auto"/>
        <w:rPr>
          <w:rFonts w:ascii="Arial" w:hAnsi="Arial" w:cs="Arial"/>
          <w:b/>
          <w:sz w:val="24"/>
          <w:szCs w:val="24"/>
        </w:rPr>
      </w:pPr>
      <w:r>
        <w:rPr>
          <w:rFonts w:ascii="Arial" w:hAnsi="Arial" w:cs="Arial"/>
          <w:b/>
          <w:sz w:val="24"/>
          <w:szCs w:val="24"/>
        </w:rPr>
        <w:t>Welcomed by President- Mr DeFreitas</w:t>
      </w:r>
    </w:p>
    <w:p w:rsidR="006B5CE0" w:rsidRDefault="006B5CE0" w:rsidP="006B5CE0">
      <w:pPr>
        <w:pStyle w:val="ListParagraph"/>
        <w:spacing w:line="240" w:lineRule="auto"/>
        <w:rPr>
          <w:rFonts w:ascii="Arial" w:hAnsi="Arial" w:cs="Arial"/>
          <w:sz w:val="24"/>
          <w:szCs w:val="24"/>
        </w:rPr>
      </w:pPr>
    </w:p>
    <w:p w:rsidR="006B5CE0" w:rsidRDefault="006B5CE0" w:rsidP="006B5CE0">
      <w:pPr>
        <w:pStyle w:val="ListParagraph"/>
        <w:spacing w:line="276" w:lineRule="auto"/>
        <w:ind w:left="0"/>
        <w:rPr>
          <w:rFonts w:ascii="Arial" w:hAnsi="Arial" w:cs="Arial"/>
          <w:sz w:val="24"/>
          <w:szCs w:val="24"/>
        </w:rPr>
      </w:pPr>
      <w:r>
        <w:rPr>
          <w:rFonts w:ascii="Arial" w:hAnsi="Arial" w:cs="Arial"/>
          <w:sz w:val="24"/>
          <w:szCs w:val="24"/>
        </w:rPr>
        <w:t xml:space="preserve">Mr DeFreitas thanked the PTA for another successful year. Over the last 11 years over £110,000 has been generated by the PTA. This has helped fund numerous projects such as </w:t>
      </w:r>
      <w:proofErr w:type="spellStart"/>
      <w:r>
        <w:rPr>
          <w:rFonts w:ascii="Arial" w:hAnsi="Arial" w:cs="Arial"/>
          <w:sz w:val="24"/>
          <w:szCs w:val="24"/>
        </w:rPr>
        <w:t>wifi</w:t>
      </w:r>
      <w:proofErr w:type="spellEnd"/>
      <w:r>
        <w:rPr>
          <w:rFonts w:ascii="Arial" w:hAnsi="Arial" w:cs="Arial"/>
          <w:sz w:val="24"/>
          <w:szCs w:val="24"/>
        </w:rPr>
        <w:t xml:space="preserve"> being installed in the school, keeping the IT infrastructure renewed, and the new addition to the school playground- climbing frame and stage area, PTA have also helped with the funding to regenerate the library. Mr DeFreitas supports the PTA hugely, he is able to make fundraising bids because we are a charity this includes sports grants etc. </w:t>
      </w:r>
    </w:p>
    <w:p w:rsidR="006B5CE0" w:rsidRDefault="006B5CE0" w:rsidP="006B5CE0">
      <w:pPr>
        <w:pStyle w:val="ListParagraph"/>
        <w:spacing w:line="276" w:lineRule="auto"/>
        <w:ind w:left="0"/>
        <w:rPr>
          <w:rFonts w:ascii="Arial" w:hAnsi="Arial" w:cs="Arial"/>
          <w:sz w:val="24"/>
          <w:szCs w:val="24"/>
        </w:rPr>
      </w:pPr>
      <w:r>
        <w:rPr>
          <w:rFonts w:ascii="Arial" w:hAnsi="Arial" w:cs="Arial"/>
          <w:sz w:val="24"/>
          <w:szCs w:val="24"/>
        </w:rPr>
        <w:t>Going forward Mr DeFreitas would like funds to add more additional playground features such as but not limited to a shaded area for the children.</w:t>
      </w:r>
    </w:p>
    <w:p w:rsidR="006B5CE0" w:rsidRDefault="006B5CE0" w:rsidP="006B5CE0">
      <w:pPr>
        <w:pStyle w:val="ListParagraph"/>
        <w:spacing w:line="360" w:lineRule="auto"/>
        <w:ind w:left="0"/>
        <w:rPr>
          <w:rFonts w:ascii="Arial" w:hAnsi="Arial" w:cs="Arial"/>
          <w:b/>
          <w:sz w:val="24"/>
          <w:szCs w:val="24"/>
        </w:rPr>
      </w:pPr>
    </w:p>
    <w:p w:rsidR="006B5CE0" w:rsidRDefault="006B5CE0" w:rsidP="00EC0A8E">
      <w:pPr>
        <w:pStyle w:val="ListParagraph"/>
        <w:numPr>
          <w:ilvl w:val="0"/>
          <w:numId w:val="1"/>
        </w:numPr>
        <w:spacing w:line="360" w:lineRule="auto"/>
        <w:rPr>
          <w:rFonts w:ascii="Arial" w:hAnsi="Arial" w:cs="Arial"/>
          <w:b/>
          <w:sz w:val="24"/>
          <w:szCs w:val="24"/>
        </w:rPr>
      </w:pPr>
      <w:r>
        <w:rPr>
          <w:rFonts w:ascii="Arial" w:hAnsi="Arial" w:cs="Arial"/>
          <w:b/>
          <w:sz w:val="24"/>
          <w:szCs w:val="24"/>
        </w:rPr>
        <w:t>Jo Patten – Chair’s Report</w:t>
      </w:r>
    </w:p>
    <w:p w:rsidR="006B5CE0" w:rsidRDefault="006B5CE0" w:rsidP="006B5CE0">
      <w:pPr>
        <w:spacing w:line="276" w:lineRule="auto"/>
        <w:rPr>
          <w:rFonts w:ascii="Arial" w:hAnsi="Arial" w:cs="Arial"/>
          <w:sz w:val="24"/>
          <w:szCs w:val="24"/>
        </w:rPr>
      </w:pPr>
      <w:r w:rsidRPr="006B5CE0">
        <w:rPr>
          <w:rFonts w:ascii="Arial" w:hAnsi="Arial" w:cs="Arial"/>
          <w:sz w:val="24"/>
          <w:szCs w:val="24"/>
        </w:rPr>
        <w:t>Thanked everyone for coming</w:t>
      </w:r>
      <w:r>
        <w:rPr>
          <w:rFonts w:ascii="Arial" w:hAnsi="Arial" w:cs="Arial"/>
          <w:sz w:val="24"/>
          <w:szCs w:val="24"/>
        </w:rPr>
        <w:t xml:space="preserve">. Introduced the PTA committee. Spoke about Georgina Crispin and Sarah Brown stepping down. </w:t>
      </w:r>
    </w:p>
    <w:p w:rsidR="006B5CE0" w:rsidRDefault="006B5CE0" w:rsidP="006B5CE0">
      <w:pPr>
        <w:spacing w:line="276" w:lineRule="auto"/>
        <w:rPr>
          <w:rFonts w:ascii="Arial" w:hAnsi="Arial" w:cs="Arial"/>
          <w:sz w:val="24"/>
          <w:szCs w:val="24"/>
        </w:rPr>
      </w:pPr>
      <w:r>
        <w:rPr>
          <w:rFonts w:ascii="Arial" w:hAnsi="Arial" w:cs="Arial"/>
          <w:sz w:val="24"/>
          <w:szCs w:val="24"/>
        </w:rPr>
        <w:t xml:space="preserve">Over £20,000 has been raised by the PTA during the past academic year which is a record breaking amount. Jo recapped on the successful events run by the PTA including the Music Quiz, School Discos, Movie Nights, Silent Auction, Easter Egg hunt, </w:t>
      </w:r>
      <w:r w:rsidR="00A5004C">
        <w:rPr>
          <w:rFonts w:ascii="Arial" w:hAnsi="Arial" w:cs="Arial"/>
          <w:sz w:val="24"/>
          <w:szCs w:val="24"/>
        </w:rPr>
        <w:t>Mother and Father’s Day Sales, Ice Cream sales, Cake sales, Xmas fun afternoon, Circus and of course Fireworks Night. We have also ran the Year 6 challenge and the Smartie tube challenge. Jo explained the year 6 challenge and what it entailed also explained the smartie tube challenge. Jo thanked all the PTA members, teachers and the volunteer bank for their support.</w:t>
      </w:r>
    </w:p>
    <w:p w:rsidR="00A5004C" w:rsidRDefault="00A5004C" w:rsidP="006B5CE0">
      <w:pPr>
        <w:spacing w:line="276" w:lineRule="auto"/>
        <w:rPr>
          <w:rFonts w:ascii="Arial" w:hAnsi="Arial" w:cs="Arial"/>
          <w:sz w:val="24"/>
          <w:szCs w:val="24"/>
        </w:rPr>
      </w:pPr>
      <w:r>
        <w:rPr>
          <w:rFonts w:ascii="Arial" w:hAnsi="Arial" w:cs="Arial"/>
          <w:sz w:val="24"/>
          <w:szCs w:val="24"/>
        </w:rPr>
        <w:t>Jo took the opportunity to encourage parents to join the PTA or the volunteer bank. Also to join the 100 Club.</w:t>
      </w:r>
    </w:p>
    <w:p w:rsidR="00A5004C" w:rsidRDefault="00A5004C" w:rsidP="006B5CE0">
      <w:pPr>
        <w:spacing w:line="276" w:lineRule="auto"/>
        <w:rPr>
          <w:rFonts w:ascii="Arial" w:hAnsi="Arial" w:cs="Arial"/>
          <w:sz w:val="24"/>
          <w:szCs w:val="24"/>
        </w:rPr>
      </w:pPr>
      <w:r>
        <w:rPr>
          <w:rFonts w:ascii="Arial" w:hAnsi="Arial" w:cs="Arial"/>
          <w:sz w:val="24"/>
          <w:szCs w:val="24"/>
        </w:rPr>
        <w:lastRenderedPageBreak/>
        <w:t>The PTA’s forthcoming events include the Music Quiz, Returners Disco, Fireworks Night, Christmas fun afternoon, Jingle Bell ball (xmas</w:t>
      </w:r>
      <w:bookmarkStart w:id="0" w:name="_GoBack"/>
      <w:bookmarkEnd w:id="0"/>
      <w:r>
        <w:rPr>
          <w:rFonts w:ascii="Arial" w:hAnsi="Arial" w:cs="Arial"/>
          <w:sz w:val="24"/>
          <w:szCs w:val="24"/>
        </w:rPr>
        <w:t xml:space="preserve"> disco) Silent Auction and a Movie Night. Also monthly Cake sales.</w:t>
      </w:r>
    </w:p>
    <w:p w:rsidR="00A5004C" w:rsidRDefault="00A5004C" w:rsidP="006B5CE0">
      <w:pPr>
        <w:spacing w:line="276" w:lineRule="auto"/>
        <w:rPr>
          <w:rFonts w:ascii="Arial" w:hAnsi="Arial" w:cs="Arial"/>
          <w:sz w:val="24"/>
          <w:szCs w:val="24"/>
        </w:rPr>
      </w:pPr>
    </w:p>
    <w:p w:rsidR="0082587D" w:rsidRDefault="00A5004C" w:rsidP="006B5CE0">
      <w:pPr>
        <w:spacing w:line="276" w:lineRule="auto"/>
        <w:rPr>
          <w:rFonts w:ascii="Arial" w:hAnsi="Arial" w:cs="Arial"/>
          <w:sz w:val="24"/>
          <w:szCs w:val="24"/>
        </w:rPr>
      </w:pPr>
      <w:r>
        <w:rPr>
          <w:rFonts w:ascii="Arial" w:hAnsi="Arial" w:cs="Arial"/>
          <w:sz w:val="24"/>
          <w:szCs w:val="24"/>
        </w:rPr>
        <w:t xml:space="preserve">The Funds raised this year have been spent on doing up the school library, adding significant changes to the playground, paying towards one school trip for each class, helping fund the coaches to the panto, funding Black history </w:t>
      </w:r>
      <w:r w:rsidR="0082587D">
        <w:rPr>
          <w:rFonts w:ascii="Arial" w:hAnsi="Arial" w:cs="Arial"/>
          <w:sz w:val="24"/>
          <w:szCs w:val="24"/>
        </w:rPr>
        <w:t>month, ICT workshops and more.</w:t>
      </w:r>
    </w:p>
    <w:p w:rsidR="0082587D" w:rsidRDefault="0082587D" w:rsidP="006B5CE0">
      <w:pPr>
        <w:spacing w:line="276" w:lineRule="auto"/>
        <w:rPr>
          <w:rFonts w:ascii="Arial" w:hAnsi="Arial" w:cs="Arial"/>
          <w:sz w:val="24"/>
          <w:szCs w:val="24"/>
        </w:rPr>
      </w:pPr>
    </w:p>
    <w:p w:rsidR="0082587D" w:rsidRDefault="0082587D" w:rsidP="006B5CE0">
      <w:pPr>
        <w:spacing w:line="276" w:lineRule="auto"/>
        <w:rPr>
          <w:rFonts w:ascii="Arial" w:hAnsi="Arial" w:cs="Arial"/>
          <w:sz w:val="24"/>
          <w:szCs w:val="24"/>
        </w:rPr>
      </w:pPr>
      <w:r>
        <w:rPr>
          <w:rFonts w:ascii="Arial" w:hAnsi="Arial" w:cs="Arial"/>
          <w:sz w:val="24"/>
          <w:szCs w:val="24"/>
        </w:rPr>
        <w:t>In the last year the PTA have lost Georgina Crispin (Chair), Sarah Brown (Treasurer), Helen Hogan (committee member) Paula Lansley (committee member)</w:t>
      </w:r>
      <w:r w:rsidR="003A003D">
        <w:rPr>
          <w:rFonts w:ascii="Arial" w:hAnsi="Arial" w:cs="Arial"/>
          <w:sz w:val="24"/>
          <w:szCs w:val="24"/>
        </w:rPr>
        <w:t xml:space="preserve"> James Robinson (teacher) Lydia Crawford (teacher)</w:t>
      </w:r>
      <w:r>
        <w:rPr>
          <w:rFonts w:ascii="Arial" w:hAnsi="Arial" w:cs="Arial"/>
          <w:sz w:val="24"/>
          <w:szCs w:val="24"/>
        </w:rPr>
        <w:t>. There has however been a new addition</w:t>
      </w:r>
      <w:r w:rsidR="003A003D">
        <w:rPr>
          <w:rFonts w:ascii="Arial" w:hAnsi="Arial" w:cs="Arial"/>
          <w:sz w:val="24"/>
          <w:szCs w:val="24"/>
        </w:rPr>
        <w:t>s</w:t>
      </w:r>
      <w:r>
        <w:rPr>
          <w:rFonts w:ascii="Arial" w:hAnsi="Arial" w:cs="Arial"/>
          <w:sz w:val="24"/>
          <w:szCs w:val="24"/>
        </w:rPr>
        <w:t xml:space="preserve"> and Jo warmly welcomed Karin Gerwat to the team.</w:t>
      </w:r>
      <w:r w:rsidR="003A003D">
        <w:rPr>
          <w:rFonts w:ascii="Arial" w:hAnsi="Arial" w:cs="Arial"/>
          <w:sz w:val="24"/>
          <w:szCs w:val="24"/>
        </w:rPr>
        <w:t xml:space="preserve"> Two teachers have also newly joined the PTA Sophie Worrell and Leah John.</w:t>
      </w:r>
    </w:p>
    <w:p w:rsidR="0082587D" w:rsidRDefault="0082587D" w:rsidP="008E0C3A">
      <w:pPr>
        <w:spacing w:line="276" w:lineRule="auto"/>
        <w:rPr>
          <w:rFonts w:ascii="Arial" w:hAnsi="Arial" w:cs="Arial"/>
          <w:sz w:val="24"/>
          <w:szCs w:val="24"/>
        </w:rPr>
      </w:pPr>
    </w:p>
    <w:p w:rsidR="0082587D" w:rsidRDefault="0082587D" w:rsidP="008E0C3A">
      <w:pPr>
        <w:spacing w:line="276" w:lineRule="auto"/>
        <w:rPr>
          <w:rFonts w:ascii="Arial" w:hAnsi="Arial" w:cs="Arial"/>
          <w:sz w:val="24"/>
          <w:szCs w:val="24"/>
        </w:rPr>
      </w:pPr>
      <w:r>
        <w:rPr>
          <w:rFonts w:ascii="Arial" w:hAnsi="Arial" w:cs="Arial"/>
          <w:sz w:val="24"/>
          <w:szCs w:val="24"/>
        </w:rPr>
        <w:t>Jo finished by welcoming any new fundraising ideas and asked if anyone had any ideas if they could please approach a committee member or send an email.</w:t>
      </w:r>
    </w:p>
    <w:p w:rsidR="003A003D" w:rsidRDefault="003A003D" w:rsidP="003A003D">
      <w:pPr>
        <w:pStyle w:val="ListParagraph"/>
        <w:numPr>
          <w:ilvl w:val="0"/>
          <w:numId w:val="1"/>
        </w:numPr>
        <w:tabs>
          <w:tab w:val="left" w:pos="284"/>
          <w:tab w:val="left" w:pos="709"/>
        </w:tabs>
        <w:spacing w:line="360" w:lineRule="auto"/>
        <w:ind w:left="1276" w:hanging="916"/>
        <w:rPr>
          <w:rFonts w:ascii="Arial" w:hAnsi="Arial" w:cs="Arial"/>
          <w:b/>
          <w:sz w:val="24"/>
          <w:szCs w:val="24"/>
        </w:rPr>
      </w:pPr>
      <w:r>
        <w:rPr>
          <w:rFonts w:ascii="Arial" w:hAnsi="Arial" w:cs="Arial"/>
          <w:b/>
          <w:sz w:val="24"/>
          <w:szCs w:val="24"/>
        </w:rPr>
        <w:t>Treasurer Report- Karen Barlow</w:t>
      </w:r>
    </w:p>
    <w:p w:rsidR="003A003D" w:rsidRDefault="003A003D" w:rsidP="008E0C3A">
      <w:pPr>
        <w:tabs>
          <w:tab w:val="left" w:pos="284"/>
          <w:tab w:val="left" w:pos="709"/>
        </w:tabs>
        <w:spacing w:line="276" w:lineRule="auto"/>
        <w:rPr>
          <w:rFonts w:ascii="Arial" w:hAnsi="Arial" w:cs="Arial"/>
          <w:sz w:val="24"/>
          <w:szCs w:val="24"/>
        </w:rPr>
      </w:pPr>
      <w:r>
        <w:rPr>
          <w:rFonts w:ascii="Arial" w:hAnsi="Arial" w:cs="Arial"/>
          <w:sz w:val="24"/>
          <w:szCs w:val="24"/>
        </w:rPr>
        <w:t>The Opening balance for the financial year September 2015- August 2016 was £12,676. Total monies raised was £20,032. A record profit!!</w:t>
      </w:r>
      <w:r w:rsidR="007D1069">
        <w:rPr>
          <w:rFonts w:ascii="Arial" w:hAnsi="Arial" w:cs="Arial"/>
          <w:sz w:val="24"/>
          <w:szCs w:val="24"/>
        </w:rPr>
        <w:t xml:space="preserve"> From this the PTA has agreed to reimburse the school around £4500 for help with cost of library improvements and educational workshops. The biggest fundraising event was fireworks night which made a profit of £5,517! The circus took second place raising £3,061. Karen listed all of the events and the profits raised from each. The accounts have yet to be audited for the past financial year.</w:t>
      </w:r>
    </w:p>
    <w:p w:rsidR="007D1069" w:rsidRPr="003A003D" w:rsidRDefault="007D1069" w:rsidP="003A003D">
      <w:pPr>
        <w:tabs>
          <w:tab w:val="left" w:pos="284"/>
          <w:tab w:val="left" w:pos="709"/>
        </w:tabs>
        <w:spacing w:line="360" w:lineRule="auto"/>
        <w:rPr>
          <w:rFonts w:ascii="Arial" w:hAnsi="Arial" w:cs="Arial"/>
          <w:sz w:val="24"/>
          <w:szCs w:val="24"/>
        </w:rPr>
      </w:pPr>
    </w:p>
    <w:p w:rsidR="003A003D" w:rsidRDefault="008E0C3A" w:rsidP="008E0C3A">
      <w:pPr>
        <w:pStyle w:val="ListParagraph"/>
        <w:numPr>
          <w:ilvl w:val="0"/>
          <w:numId w:val="1"/>
        </w:numPr>
        <w:spacing w:line="360" w:lineRule="auto"/>
        <w:rPr>
          <w:rFonts w:ascii="Arial" w:hAnsi="Arial" w:cs="Arial"/>
          <w:b/>
          <w:sz w:val="24"/>
          <w:szCs w:val="24"/>
        </w:rPr>
      </w:pPr>
      <w:r w:rsidRPr="008E0C3A">
        <w:rPr>
          <w:rFonts w:ascii="Arial" w:hAnsi="Arial" w:cs="Arial"/>
          <w:b/>
          <w:sz w:val="24"/>
          <w:szCs w:val="24"/>
        </w:rPr>
        <w:t>Election and confirmation of committee members</w:t>
      </w:r>
    </w:p>
    <w:p w:rsidR="008E0C3A" w:rsidRDefault="008E0C3A" w:rsidP="008E0C3A">
      <w:pPr>
        <w:spacing w:line="360" w:lineRule="auto"/>
        <w:rPr>
          <w:rFonts w:ascii="Arial" w:hAnsi="Arial" w:cs="Arial"/>
          <w:b/>
          <w:i/>
          <w:sz w:val="24"/>
          <w:szCs w:val="24"/>
          <w:u w:val="single"/>
        </w:rPr>
      </w:pPr>
      <w:r w:rsidRPr="008E0C3A">
        <w:rPr>
          <w:rFonts w:ascii="Arial" w:hAnsi="Arial" w:cs="Arial"/>
          <w:b/>
          <w:i/>
          <w:sz w:val="24"/>
          <w:szCs w:val="24"/>
          <w:u w:val="single"/>
        </w:rPr>
        <w:t>PTA Committee</w:t>
      </w:r>
    </w:p>
    <w:p w:rsidR="008E0C3A" w:rsidRDefault="008E0C3A" w:rsidP="008E0C3A">
      <w:pPr>
        <w:spacing w:line="276" w:lineRule="auto"/>
        <w:rPr>
          <w:rFonts w:ascii="Arial" w:hAnsi="Arial" w:cs="Arial"/>
          <w:sz w:val="24"/>
          <w:szCs w:val="24"/>
        </w:rPr>
      </w:pPr>
      <w:r>
        <w:rPr>
          <w:rFonts w:ascii="Arial" w:hAnsi="Arial" w:cs="Arial"/>
          <w:sz w:val="24"/>
          <w:szCs w:val="24"/>
        </w:rPr>
        <w:t>Chair- Jo Patten, Matt</w:t>
      </w:r>
      <w:r w:rsidR="0039270F">
        <w:rPr>
          <w:rFonts w:ascii="Arial" w:hAnsi="Arial" w:cs="Arial"/>
          <w:sz w:val="24"/>
          <w:szCs w:val="24"/>
        </w:rPr>
        <w:t xml:space="preserve"> DeFreitas</w:t>
      </w:r>
      <w:r>
        <w:rPr>
          <w:rFonts w:ascii="Arial" w:hAnsi="Arial" w:cs="Arial"/>
          <w:sz w:val="24"/>
          <w:szCs w:val="24"/>
        </w:rPr>
        <w:t xml:space="preserve"> elected Georgina </w:t>
      </w:r>
      <w:r w:rsidR="0039270F">
        <w:rPr>
          <w:rFonts w:ascii="Arial" w:hAnsi="Arial" w:cs="Arial"/>
          <w:sz w:val="24"/>
          <w:szCs w:val="24"/>
        </w:rPr>
        <w:t xml:space="preserve">Crispin </w:t>
      </w:r>
      <w:r>
        <w:rPr>
          <w:rFonts w:ascii="Arial" w:hAnsi="Arial" w:cs="Arial"/>
          <w:sz w:val="24"/>
          <w:szCs w:val="24"/>
        </w:rPr>
        <w:t xml:space="preserve">seconded </w:t>
      </w:r>
    </w:p>
    <w:p w:rsidR="008E0C3A" w:rsidRDefault="008E0C3A" w:rsidP="008E0C3A">
      <w:pPr>
        <w:spacing w:line="276" w:lineRule="auto"/>
        <w:rPr>
          <w:rFonts w:ascii="Arial" w:hAnsi="Arial" w:cs="Arial"/>
          <w:sz w:val="24"/>
          <w:szCs w:val="24"/>
        </w:rPr>
      </w:pPr>
      <w:r>
        <w:rPr>
          <w:rFonts w:ascii="Arial" w:hAnsi="Arial" w:cs="Arial"/>
          <w:sz w:val="24"/>
          <w:szCs w:val="24"/>
        </w:rPr>
        <w:t xml:space="preserve">Vice Chair- </w:t>
      </w:r>
      <w:r w:rsidR="0039270F">
        <w:rPr>
          <w:rFonts w:ascii="Arial" w:hAnsi="Arial" w:cs="Arial"/>
          <w:sz w:val="24"/>
          <w:szCs w:val="24"/>
        </w:rPr>
        <w:t xml:space="preserve"> Tracey Jenkins elected by Jo Patten seconded by Kerry Lonergan</w:t>
      </w:r>
    </w:p>
    <w:p w:rsidR="0039270F" w:rsidRDefault="0039270F" w:rsidP="008E0C3A">
      <w:pPr>
        <w:spacing w:line="276" w:lineRule="auto"/>
        <w:rPr>
          <w:rFonts w:ascii="Arial" w:hAnsi="Arial" w:cs="Arial"/>
          <w:sz w:val="24"/>
          <w:szCs w:val="24"/>
        </w:rPr>
      </w:pPr>
      <w:r>
        <w:rPr>
          <w:rFonts w:ascii="Arial" w:hAnsi="Arial" w:cs="Arial"/>
          <w:sz w:val="24"/>
          <w:szCs w:val="24"/>
        </w:rPr>
        <w:t>Treasurer- Karen Balow elected by Tracey Jenkins seconded by Amanda Grinham</w:t>
      </w:r>
    </w:p>
    <w:p w:rsidR="0039270F" w:rsidRDefault="0039270F" w:rsidP="008E0C3A">
      <w:pPr>
        <w:spacing w:line="276" w:lineRule="auto"/>
        <w:rPr>
          <w:rFonts w:ascii="Arial" w:hAnsi="Arial" w:cs="Arial"/>
          <w:sz w:val="24"/>
          <w:szCs w:val="24"/>
        </w:rPr>
      </w:pPr>
      <w:r>
        <w:rPr>
          <w:rFonts w:ascii="Arial" w:hAnsi="Arial" w:cs="Arial"/>
          <w:sz w:val="24"/>
          <w:szCs w:val="24"/>
        </w:rPr>
        <w:t>Secretary- Amanda Grinham elected by Jo Patten seconded Matt DeFreitas</w:t>
      </w:r>
    </w:p>
    <w:p w:rsidR="0039270F" w:rsidRDefault="0039270F" w:rsidP="008E0C3A">
      <w:pPr>
        <w:spacing w:line="276" w:lineRule="auto"/>
        <w:rPr>
          <w:rFonts w:ascii="Arial" w:hAnsi="Arial" w:cs="Arial"/>
          <w:sz w:val="24"/>
          <w:szCs w:val="24"/>
        </w:rPr>
      </w:pPr>
      <w:r>
        <w:rPr>
          <w:rFonts w:ascii="Arial" w:hAnsi="Arial" w:cs="Arial"/>
          <w:sz w:val="24"/>
          <w:szCs w:val="24"/>
        </w:rPr>
        <w:t>Vice Secretary- Gemma Hamilton</w:t>
      </w:r>
    </w:p>
    <w:p w:rsidR="0039270F" w:rsidRDefault="0039270F" w:rsidP="008E0C3A">
      <w:pPr>
        <w:spacing w:line="276" w:lineRule="auto"/>
        <w:rPr>
          <w:rFonts w:ascii="Arial" w:hAnsi="Arial" w:cs="Arial"/>
          <w:sz w:val="24"/>
          <w:szCs w:val="24"/>
        </w:rPr>
      </w:pPr>
      <w:r>
        <w:rPr>
          <w:rFonts w:ascii="Arial" w:hAnsi="Arial" w:cs="Arial"/>
          <w:sz w:val="24"/>
          <w:szCs w:val="24"/>
        </w:rPr>
        <w:t>Committee members- Kerry Lonergan and Karin Gerwat</w:t>
      </w:r>
    </w:p>
    <w:p w:rsidR="0039270F" w:rsidRDefault="0039270F" w:rsidP="0039270F">
      <w:pPr>
        <w:pStyle w:val="ListParagraph"/>
        <w:numPr>
          <w:ilvl w:val="0"/>
          <w:numId w:val="1"/>
        </w:numPr>
        <w:spacing w:line="276" w:lineRule="auto"/>
        <w:rPr>
          <w:rFonts w:ascii="Arial" w:hAnsi="Arial" w:cs="Arial"/>
          <w:b/>
          <w:sz w:val="24"/>
          <w:szCs w:val="24"/>
        </w:rPr>
      </w:pPr>
      <w:r>
        <w:rPr>
          <w:rFonts w:ascii="Arial" w:hAnsi="Arial" w:cs="Arial"/>
          <w:b/>
          <w:sz w:val="24"/>
          <w:szCs w:val="24"/>
        </w:rPr>
        <w:lastRenderedPageBreak/>
        <w:t>Confirmation of class reps</w:t>
      </w:r>
    </w:p>
    <w:p w:rsidR="0039270F" w:rsidRDefault="0039270F" w:rsidP="0039270F">
      <w:pPr>
        <w:spacing w:line="276" w:lineRule="auto"/>
        <w:rPr>
          <w:rFonts w:ascii="Arial" w:hAnsi="Arial" w:cs="Arial"/>
          <w:sz w:val="24"/>
          <w:szCs w:val="24"/>
        </w:rPr>
      </w:pPr>
      <w:r>
        <w:rPr>
          <w:rFonts w:ascii="Arial" w:hAnsi="Arial" w:cs="Arial"/>
          <w:sz w:val="24"/>
          <w:szCs w:val="24"/>
        </w:rPr>
        <w:t>3W Amanda Grinham and Karen Barlow</w:t>
      </w:r>
    </w:p>
    <w:p w:rsidR="0039270F" w:rsidRDefault="0039270F" w:rsidP="0039270F">
      <w:pPr>
        <w:spacing w:line="276" w:lineRule="auto"/>
        <w:rPr>
          <w:rFonts w:ascii="Arial" w:hAnsi="Arial" w:cs="Arial"/>
          <w:sz w:val="24"/>
          <w:szCs w:val="24"/>
        </w:rPr>
      </w:pPr>
      <w:r>
        <w:rPr>
          <w:rFonts w:ascii="Arial" w:hAnsi="Arial" w:cs="Arial"/>
          <w:sz w:val="24"/>
          <w:szCs w:val="24"/>
        </w:rPr>
        <w:t>3PT Laurie Marsden</w:t>
      </w:r>
    </w:p>
    <w:p w:rsidR="0039270F" w:rsidRDefault="0039270F" w:rsidP="0039270F">
      <w:pPr>
        <w:spacing w:line="276" w:lineRule="auto"/>
        <w:rPr>
          <w:rFonts w:ascii="Arial" w:hAnsi="Arial" w:cs="Arial"/>
          <w:sz w:val="24"/>
          <w:szCs w:val="24"/>
        </w:rPr>
      </w:pPr>
      <w:r>
        <w:rPr>
          <w:rFonts w:ascii="Arial" w:hAnsi="Arial" w:cs="Arial"/>
          <w:sz w:val="24"/>
          <w:szCs w:val="24"/>
        </w:rPr>
        <w:t>4J</w:t>
      </w:r>
    </w:p>
    <w:p w:rsidR="0039270F" w:rsidRDefault="0039270F" w:rsidP="0039270F">
      <w:pPr>
        <w:spacing w:line="276" w:lineRule="auto"/>
        <w:rPr>
          <w:rFonts w:ascii="Arial" w:hAnsi="Arial" w:cs="Arial"/>
          <w:sz w:val="24"/>
          <w:szCs w:val="24"/>
        </w:rPr>
      </w:pPr>
      <w:r>
        <w:rPr>
          <w:rFonts w:ascii="Arial" w:hAnsi="Arial" w:cs="Arial"/>
          <w:sz w:val="24"/>
          <w:szCs w:val="24"/>
        </w:rPr>
        <w:t>4HP Helen Wise</w:t>
      </w:r>
    </w:p>
    <w:p w:rsidR="0039270F" w:rsidRDefault="0039270F" w:rsidP="0039270F">
      <w:pPr>
        <w:spacing w:line="276" w:lineRule="auto"/>
        <w:rPr>
          <w:rFonts w:ascii="Arial" w:hAnsi="Arial" w:cs="Arial"/>
          <w:sz w:val="24"/>
          <w:szCs w:val="24"/>
        </w:rPr>
      </w:pPr>
      <w:r>
        <w:rPr>
          <w:rFonts w:ascii="Arial" w:hAnsi="Arial" w:cs="Arial"/>
          <w:sz w:val="24"/>
          <w:szCs w:val="24"/>
        </w:rPr>
        <w:t xml:space="preserve">4A Shani </w:t>
      </w:r>
      <w:r w:rsidR="00FC35DF">
        <w:rPr>
          <w:rFonts w:ascii="Arial" w:hAnsi="Arial" w:cs="Arial"/>
          <w:sz w:val="24"/>
          <w:szCs w:val="24"/>
        </w:rPr>
        <w:t>Ellis and Jo Colby</w:t>
      </w:r>
    </w:p>
    <w:p w:rsidR="00FC35DF" w:rsidRDefault="00FC35DF" w:rsidP="0039270F">
      <w:pPr>
        <w:spacing w:line="276" w:lineRule="auto"/>
        <w:rPr>
          <w:rFonts w:ascii="Arial" w:hAnsi="Arial" w:cs="Arial"/>
          <w:sz w:val="24"/>
          <w:szCs w:val="24"/>
        </w:rPr>
      </w:pPr>
      <w:r>
        <w:rPr>
          <w:rFonts w:ascii="Arial" w:hAnsi="Arial" w:cs="Arial"/>
          <w:sz w:val="24"/>
          <w:szCs w:val="24"/>
        </w:rPr>
        <w:t>5D</w:t>
      </w:r>
    </w:p>
    <w:p w:rsidR="00FC35DF" w:rsidRDefault="00FC35DF" w:rsidP="0039270F">
      <w:pPr>
        <w:spacing w:line="276" w:lineRule="auto"/>
        <w:rPr>
          <w:rFonts w:ascii="Arial" w:hAnsi="Arial" w:cs="Arial"/>
          <w:sz w:val="24"/>
          <w:szCs w:val="24"/>
        </w:rPr>
      </w:pPr>
      <w:r>
        <w:rPr>
          <w:rFonts w:ascii="Arial" w:hAnsi="Arial" w:cs="Arial"/>
          <w:sz w:val="24"/>
          <w:szCs w:val="24"/>
        </w:rPr>
        <w:t>5BC</w:t>
      </w:r>
    </w:p>
    <w:p w:rsidR="00FC35DF" w:rsidRDefault="00FC35DF" w:rsidP="0039270F">
      <w:pPr>
        <w:spacing w:line="276" w:lineRule="auto"/>
        <w:rPr>
          <w:rFonts w:ascii="Arial" w:hAnsi="Arial" w:cs="Arial"/>
          <w:sz w:val="24"/>
          <w:szCs w:val="24"/>
        </w:rPr>
      </w:pPr>
      <w:r>
        <w:rPr>
          <w:rFonts w:ascii="Arial" w:hAnsi="Arial" w:cs="Arial"/>
          <w:sz w:val="24"/>
          <w:szCs w:val="24"/>
        </w:rPr>
        <w:t>6R Julie and Lisa Thompson</w:t>
      </w:r>
    </w:p>
    <w:p w:rsidR="00FC35DF" w:rsidRPr="00FC35DF" w:rsidRDefault="00FC35DF" w:rsidP="0039270F">
      <w:pPr>
        <w:spacing w:line="276" w:lineRule="auto"/>
        <w:rPr>
          <w:rFonts w:ascii="Arial" w:hAnsi="Arial" w:cs="Arial"/>
          <w:sz w:val="24"/>
          <w:szCs w:val="24"/>
          <w:lang w:val="de-DE"/>
        </w:rPr>
      </w:pPr>
      <w:r>
        <w:rPr>
          <w:rFonts w:ascii="Arial" w:hAnsi="Arial" w:cs="Arial"/>
          <w:sz w:val="24"/>
          <w:szCs w:val="24"/>
          <w:lang w:val="de-DE"/>
        </w:rPr>
        <w:t>6GW Viv Mes</w:t>
      </w:r>
      <w:r w:rsidRPr="00FC35DF">
        <w:rPr>
          <w:rFonts w:ascii="Arial" w:hAnsi="Arial" w:cs="Arial"/>
          <w:sz w:val="24"/>
          <w:szCs w:val="24"/>
          <w:lang w:val="de-DE"/>
        </w:rPr>
        <w:t>senger and Jane Hickson</w:t>
      </w:r>
    </w:p>
    <w:p w:rsidR="00FC35DF" w:rsidRDefault="00FC35DF" w:rsidP="0039270F">
      <w:pPr>
        <w:spacing w:line="276" w:lineRule="auto"/>
        <w:rPr>
          <w:rFonts w:ascii="Arial" w:hAnsi="Arial" w:cs="Arial"/>
          <w:sz w:val="24"/>
          <w:szCs w:val="24"/>
          <w:lang w:val="de-DE"/>
        </w:rPr>
      </w:pPr>
      <w:r>
        <w:rPr>
          <w:rFonts w:ascii="Arial" w:hAnsi="Arial" w:cs="Arial"/>
          <w:sz w:val="24"/>
          <w:szCs w:val="24"/>
          <w:lang w:val="de-DE"/>
        </w:rPr>
        <w:t>Provision Matt DeFreitas</w:t>
      </w:r>
    </w:p>
    <w:p w:rsidR="00FC35DF" w:rsidRDefault="00FC35DF" w:rsidP="0039270F">
      <w:pPr>
        <w:spacing w:line="276" w:lineRule="auto"/>
        <w:rPr>
          <w:rFonts w:ascii="Arial" w:hAnsi="Arial" w:cs="Arial"/>
          <w:sz w:val="24"/>
          <w:szCs w:val="24"/>
          <w:lang w:val="de-DE"/>
        </w:rPr>
      </w:pPr>
    </w:p>
    <w:p w:rsidR="008E0C3A" w:rsidRDefault="00FC35DF" w:rsidP="00FC35DF">
      <w:pPr>
        <w:pStyle w:val="ListParagraph"/>
        <w:numPr>
          <w:ilvl w:val="0"/>
          <w:numId w:val="1"/>
        </w:numPr>
        <w:spacing w:line="276" w:lineRule="auto"/>
        <w:rPr>
          <w:rFonts w:ascii="Arial" w:hAnsi="Arial" w:cs="Arial"/>
          <w:b/>
          <w:sz w:val="24"/>
          <w:szCs w:val="24"/>
          <w:lang w:val="de-DE"/>
        </w:rPr>
      </w:pPr>
      <w:r w:rsidRPr="00FC35DF">
        <w:rPr>
          <w:rFonts w:ascii="Arial" w:hAnsi="Arial" w:cs="Arial"/>
          <w:b/>
          <w:sz w:val="24"/>
          <w:szCs w:val="24"/>
          <w:lang w:val="de-DE"/>
        </w:rPr>
        <w:t>Any Other Business</w:t>
      </w:r>
    </w:p>
    <w:p w:rsidR="00FC35DF" w:rsidRDefault="00FC35DF" w:rsidP="00FC35DF">
      <w:pPr>
        <w:spacing w:line="276" w:lineRule="auto"/>
        <w:rPr>
          <w:rFonts w:ascii="Arial" w:hAnsi="Arial" w:cs="Arial"/>
          <w:b/>
          <w:sz w:val="24"/>
          <w:szCs w:val="24"/>
          <w:lang w:val="de-DE"/>
        </w:rPr>
      </w:pPr>
    </w:p>
    <w:p w:rsidR="00FC35DF" w:rsidRDefault="00FC35DF" w:rsidP="00FC35DF">
      <w:pPr>
        <w:pStyle w:val="ListParagraph"/>
        <w:numPr>
          <w:ilvl w:val="0"/>
          <w:numId w:val="1"/>
        </w:numPr>
        <w:spacing w:line="276" w:lineRule="auto"/>
        <w:rPr>
          <w:rFonts w:ascii="Arial" w:hAnsi="Arial" w:cs="Arial"/>
          <w:b/>
          <w:sz w:val="24"/>
          <w:szCs w:val="24"/>
          <w:lang w:val="de-DE"/>
        </w:rPr>
      </w:pPr>
      <w:r>
        <w:rPr>
          <w:rFonts w:ascii="Arial" w:hAnsi="Arial" w:cs="Arial"/>
          <w:b/>
          <w:sz w:val="24"/>
          <w:szCs w:val="24"/>
          <w:lang w:val="de-DE"/>
        </w:rPr>
        <w:t xml:space="preserve">Date </w:t>
      </w:r>
      <w:proofErr w:type="spellStart"/>
      <w:r>
        <w:rPr>
          <w:rFonts w:ascii="Arial" w:hAnsi="Arial" w:cs="Arial"/>
          <w:b/>
          <w:sz w:val="24"/>
          <w:szCs w:val="24"/>
          <w:lang w:val="de-DE"/>
        </w:rPr>
        <w:t>of</w:t>
      </w:r>
      <w:proofErr w:type="spellEnd"/>
      <w:r>
        <w:rPr>
          <w:rFonts w:ascii="Arial" w:hAnsi="Arial" w:cs="Arial"/>
          <w:b/>
          <w:sz w:val="24"/>
          <w:szCs w:val="24"/>
          <w:lang w:val="de-DE"/>
        </w:rPr>
        <w:t xml:space="preserve"> Next Meeting </w:t>
      </w:r>
    </w:p>
    <w:p w:rsidR="00FC35DF" w:rsidRPr="00FC35DF" w:rsidRDefault="00FC35DF" w:rsidP="00FC35DF">
      <w:pPr>
        <w:pStyle w:val="ListParagraph"/>
        <w:rPr>
          <w:rFonts w:ascii="Arial" w:hAnsi="Arial" w:cs="Arial"/>
          <w:b/>
          <w:sz w:val="24"/>
          <w:szCs w:val="24"/>
          <w:lang w:val="de-DE"/>
        </w:rPr>
      </w:pPr>
    </w:p>
    <w:p w:rsidR="00FC35DF" w:rsidRPr="00FC35DF" w:rsidRDefault="00FC35DF" w:rsidP="00FC35DF">
      <w:pPr>
        <w:spacing w:line="276" w:lineRule="auto"/>
        <w:rPr>
          <w:rFonts w:ascii="Arial" w:hAnsi="Arial" w:cs="Arial"/>
          <w:sz w:val="24"/>
          <w:szCs w:val="24"/>
          <w:lang w:val="de-DE"/>
        </w:rPr>
      </w:pPr>
      <w:r w:rsidRPr="00FC35DF">
        <w:rPr>
          <w:rFonts w:ascii="Arial" w:hAnsi="Arial" w:cs="Arial"/>
          <w:sz w:val="24"/>
          <w:szCs w:val="24"/>
          <w:lang w:val="de-DE"/>
        </w:rPr>
        <w:t>Friday 7th October</w:t>
      </w:r>
    </w:p>
    <w:p w:rsidR="00FC35DF" w:rsidRPr="00FC35DF" w:rsidRDefault="00FC35DF" w:rsidP="008E0C3A">
      <w:pPr>
        <w:tabs>
          <w:tab w:val="left" w:pos="3556"/>
        </w:tabs>
        <w:spacing w:line="276" w:lineRule="auto"/>
        <w:rPr>
          <w:rFonts w:ascii="Arial" w:hAnsi="Arial" w:cs="Arial"/>
          <w:sz w:val="24"/>
          <w:szCs w:val="24"/>
          <w:lang w:val="de-DE"/>
        </w:rPr>
      </w:pPr>
    </w:p>
    <w:p w:rsidR="008E0C3A" w:rsidRPr="00FC35DF" w:rsidRDefault="008E0C3A" w:rsidP="008E0C3A">
      <w:pPr>
        <w:spacing w:line="276" w:lineRule="auto"/>
        <w:rPr>
          <w:rFonts w:ascii="Arial" w:hAnsi="Arial" w:cs="Arial"/>
          <w:sz w:val="24"/>
          <w:szCs w:val="24"/>
          <w:lang w:val="de-DE"/>
        </w:rPr>
      </w:pPr>
    </w:p>
    <w:p w:rsidR="003A003D" w:rsidRPr="00FC35DF" w:rsidRDefault="003A003D" w:rsidP="006B5CE0">
      <w:pPr>
        <w:spacing w:line="276" w:lineRule="auto"/>
        <w:rPr>
          <w:rFonts w:ascii="Arial" w:hAnsi="Arial" w:cs="Arial"/>
          <w:sz w:val="24"/>
          <w:szCs w:val="24"/>
          <w:lang w:val="de-DE"/>
        </w:rPr>
      </w:pPr>
    </w:p>
    <w:p w:rsidR="004C5253" w:rsidRPr="00FC35DF" w:rsidRDefault="004C5253" w:rsidP="006B5CE0">
      <w:pPr>
        <w:spacing w:line="276" w:lineRule="auto"/>
        <w:rPr>
          <w:rFonts w:ascii="Arial" w:hAnsi="Arial" w:cs="Arial"/>
          <w:sz w:val="24"/>
          <w:szCs w:val="24"/>
          <w:lang w:val="de-DE"/>
        </w:rPr>
      </w:pPr>
    </w:p>
    <w:p w:rsidR="0082587D" w:rsidRPr="00FC35DF" w:rsidRDefault="0082587D" w:rsidP="006B5CE0">
      <w:pPr>
        <w:spacing w:line="276" w:lineRule="auto"/>
        <w:rPr>
          <w:rFonts w:ascii="Arial" w:hAnsi="Arial" w:cs="Arial"/>
          <w:sz w:val="24"/>
          <w:szCs w:val="24"/>
          <w:lang w:val="de-DE"/>
        </w:rPr>
      </w:pPr>
    </w:p>
    <w:p w:rsidR="00A5004C" w:rsidRPr="00FC35DF" w:rsidRDefault="00A5004C" w:rsidP="006B5CE0">
      <w:pPr>
        <w:spacing w:line="276" w:lineRule="auto"/>
        <w:rPr>
          <w:rFonts w:ascii="Arial" w:hAnsi="Arial" w:cs="Arial"/>
          <w:sz w:val="24"/>
          <w:szCs w:val="24"/>
          <w:lang w:val="de-DE"/>
        </w:rPr>
      </w:pPr>
      <w:r w:rsidRPr="00FC35DF">
        <w:rPr>
          <w:rFonts w:ascii="Arial" w:hAnsi="Arial" w:cs="Arial"/>
          <w:sz w:val="24"/>
          <w:szCs w:val="24"/>
          <w:lang w:val="de-DE"/>
        </w:rPr>
        <w:t xml:space="preserve">  </w:t>
      </w:r>
    </w:p>
    <w:p w:rsidR="00511659" w:rsidRPr="00FC35DF" w:rsidRDefault="00511659" w:rsidP="00511659">
      <w:pPr>
        <w:pStyle w:val="ListParagraph"/>
        <w:rPr>
          <w:rFonts w:ascii="Arial" w:hAnsi="Arial" w:cs="Arial"/>
          <w:b/>
          <w:sz w:val="24"/>
          <w:szCs w:val="24"/>
          <w:lang w:val="de-DE"/>
        </w:rPr>
      </w:pPr>
    </w:p>
    <w:p w:rsidR="00511659" w:rsidRPr="00FC35DF" w:rsidRDefault="00511659" w:rsidP="00511659">
      <w:pPr>
        <w:rPr>
          <w:rFonts w:ascii="Arial" w:hAnsi="Arial" w:cs="Arial"/>
          <w:b/>
          <w:sz w:val="24"/>
          <w:szCs w:val="24"/>
          <w:lang w:val="de-DE"/>
        </w:rPr>
      </w:pPr>
    </w:p>
    <w:sectPr w:rsidR="00511659" w:rsidRPr="00FC3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EFB"/>
    <w:multiLevelType w:val="hybridMultilevel"/>
    <w:tmpl w:val="3E0CA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816A7"/>
    <w:multiLevelType w:val="hybridMultilevel"/>
    <w:tmpl w:val="D7D6CF70"/>
    <w:lvl w:ilvl="0" w:tplc="7C621F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32D7F"/>
    <w:multiLevelType w:val="hybridMultilevel"/>
    <w:tmpl w:val="306A9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850B8"/>
    <w:multiLevelType w:val="hybridMultilevel"/>
    <w:tmpl w:val="BBC61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A1082"/>
    <w:multiLevelType w:val="hybridMultilevel"/>
    <w:tmpl w:val="1CC8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60BCD"/>
    <w:multiLevelType w:val="hybridMultilevel"/>
    <w:tmpl w:val="BF56E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D7C17"/>
    <w:multiLevelType w:val="hybridMultilevel"/>
    <w:tmpl w:val="87F2B6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57D6618"/>
    <w:multiLevelType w:val="hybridMultilevel"/>
    <w:tmpl w:val="C358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D0C0A"/>
    <w:multiLevelType w:val="hybridMultilevel"/>
    <w:tmpl w:val="31D65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22"/>
    <w:rsid w:val="00182F22"/>
    <w:rsid w:val="00270AF5"/>
    <w:rsid w:val="0039270F"/>
    <w:rsid w:val="003A003D"/>
    <w:rsid w:val="004C5253"/>
    <w:rsid w:val="00511659"/>
    <w:rsid w:val="006A71EF"/>
    <w:rsid w:val="006B5CE0"/>
    <w:rsid w:val="007D1069"/>
    <w:rsid w:val="0082587D"/>
    <w:rsid w:val="008E0C3A"/>
    <w:rsid w:val="00A5004C"/>
    <w:rsid w:val="00EC0A8E"/>
    <w:rsid w:val="00FC35D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10F7-56AC-486B-B37B-41EB02D4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Grinham</dc:creator>
  <cp:keywords/>
  <dc:description/>
  <cp:lastModifiedBy>David Grinham</cp:lastModifiedBy>
  <cp:revision>3</cp:revision>
  <dcterms:created xsi:type="dcterms:W3CDTF">2016-10-02T16:57:00Z</dcterms:created>
  <dcterms:modified xsi:type="dcterms:W3CDTF">2016-10-02T19:03:00Z</dcterms:modified>
</cp:coreProperties>
</file>