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23CB" w14:textId="77777777" w:rsidR="007673EE" w:rsidRDefault="007673EE" w:rsidP="007673EE"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370950" wp14:editId="446D4197">
            <wp:extent cx="1803311" cy="211582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63" cy="21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6E0DBF" w14:textId="77777777" w:rsidR="007673EE" w:rsidRDefault="007673EE" w:rsidP="007673EE">
      <w:pPr>
        <w:rPr>
          <w:color w:val="FF0000"/>
          <w:sz w:val="40"/>
          <w:szCs w:val="40"/>
        </w:rPr>
      </w:pPr>
      <w:r>
        <w:t xml:space="preserve"> </w:t>
      </w:r>
      <w:r w:rsidRPr="002A0E24">
        <w:rPr>
          <w:color w:val="C00000"/>
          <w:sz w:val="40"/>
          <w:szCs w:val="40"/>
        </w:rPr>
        <w:t>Wildmoor Heath School PTA Minutes.</w:t>
      </w:r>
    </w:p>
    <w:p w14:paraId="51121A8C" w14:textId="4C40BB51" w:rsidR="007673EE" w:rsidRPr="006F1FC2" w:rsidRDefault="007673EE" w:rsidP="007673EE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7673E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2022, Wildmoor Heath School. </w:t>
      </w:r>
      <w:r w:rsidRPr="006F1FC2">
        <w:rPr>
          <w:sz w:val="32"/>
          <w:szCs w:val="32"/>
        </w:rPr>
        <w:t xml:space="preserve"> </w:t>
      </w:r>
    </w:p>
    <w:p w14:paraId="3E91559C" w14:textId="77777777" w:rsidR="007673EE" w:rsidRPr="00BF700E" w:rsidRDefault="007673EE" w:rsidP="007673EE">
      <w:pPr>
        <w:rPr>
          <w:color w:val="FF0000"/>
          <w:sz w:val="20"/>
          <w:szCs w:val="20"/>
        </w:rPr>
      </w:pPr>
    </w:p>
    <w:p w14:paraId="688E18F6" w14:textId="04982DAA" w:rsidR="007673EE" w:rsidRPr="00BF700E" w:rsidRDefault="007673EE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Present; Liz Johnson, Andrea Winks, Charlotte Vaughan, Zoe Jokiel, Patricia, Izabela </w:t>
      </w:r>
      <w:proofErr w:type="spellStart"/>
      <w:r w:rsidRPr="00BF700E">
        <w:rPr>
          <w:sz w:val="20"/>
          <w:szCs w:val="20"/>
        </w:rPr>
        <w:t>Kurzyolo</w:t>
      </w:r>
      <w:proofErr w:type="spellEnd"/>
      <w:r w:rsidRPr="00BF700E">
        <w:rPr>
          <w:sz w:val="20"/>
          <w:szCs w:val="20"/>
        </w:rPr>
        <w:t xml:space="preserve">, Emma </w:t>
      </w:r>
      <w:proofErr w:type="spellStart"/>
      <w:r w:rsidRPr="00BF700E">
        <w:rPr>
          <w:sz w:val="20"/>
          <w:szCs w:val="20"/>
        </w:rPr>
        <w:t>Bonewell</w:t>
      </w:r>
      <w:proofErr w:type="spellEnd"/>
      <w:r w:rsidR="004A433A">
        <w:rPr>
          <w:sz w:val="20"/>
          <w:szCs w:val="20"/>
        </w:rPr>
        <w:t>, Amelia Field-</w:t>
      </w:r>
      <w:proofErr w:type="spellStart"/>
      <w:r w:rsidR="004A433A">
        <w:rPr>
          <w:sz w:val="20"/>
          <w:szCs w:val="20"/>
        </w:rPr>
        <w:t>Maziere</w:t>
      </w:r>
      <w:proofErr w:type="spellEnd"/>
      <w:r w:rsidR="004A433A">
        <w:rPr>
          <w:sz w:val="20"/>
          <w:szCs w:val="20"/>
        </w:rPr>
        <w:t xml:space="preserve">. </w:t>
      </w:r>
    </w:p>
    <w:p w14:paraId="2E6086A9" w14:textId="0069819F" w:rsidR="007673EE" w:rsidRPr="00BF700E" w:rsidRDefault="007673EE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Apologies; Kelly Amour, Claire. </w:t>
      </w:r>
    </w:p>
    <w:p w14:paraId="481ACD72" w14:textId="77777777" w:rsidR="007673EE" w:rsidRPr="00BF700E" w:rsidRDefault="007673EE" w:rsidP="007673EE">
      <w:pPr>
        <w:rPr>
          <w:sz w:val="20"/>
          <w:szCs w:val="20"/>
        </w:rPr>
      </w:pPr>
    </w:p>
    <w:p w14:paraId="47487644" w14:textId="05FDCE0C" w:rsidR="007673EE" w:rsidRPr="00BF700E" w:rsidRDefault="007673EE" w:rsidP="007673EE">
      <w:pPr>
        <w:rPr>
          <w:color w:val="C00000"/>
          <w:sz w:val="20"/>
          <w:szCs w:val="20"/>
        </w:rPr>
      </w:pPr>
      <w:r w:rsidRPr="00BF700E">
        <w:rPr>
          <w:color w:val="C00000"/>
          <w:sz w:val="20"/>
          <w:szCs w:val="20"/>
        </w:rPr>
        <w:t xml:space="preserve">Topics of discussion. </w:t>
      </w:r>
    </w:p>
    <w:p w14:paraId="74D64905" w14:textId="1FD60364" w:rsidR="00B754F5" w:rsidRPr="00BF700E" w:rsidRDefault="00B754F5" w:rsidP="009F775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Kathryn Pierce has sadly stepped down as Chair, School expressed their gratitude and thanks for the work she has done for the school. </w:t>
      </w:r>
    </w:p>
    <w:p w14:paraId="1D0A59C7" w14:textId="01FB011D" w:rsidR="005A64A3" w:rsidRPr="00BF700E" w:rsidRDefault="005A64A3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>Election for roles were as follows,</w:t>
      </w:r>
    </w:p>
    <w:p w14:paraId="1566626C" w14:textId="16A7A415" w:rsidR="005A64A3" w:rsidRPr="00BF700E" w:rsidRDefault="005A64A3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>Chair: Zoe Jokiel, proposed by Andrea and seconded by Liz.</w:t>
      </w:r>
    </w:p>
    <w:p w14:paraId="444664EF" w14:textId="37CFE789" w:rsidR="005A64A3" w:rsidRPr="00BF700E" w:rsidRDefault="005A64A3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>Vice Chair: Amelia, proposed by Andrea and seconded by Liz.</w:t>
      </w:r>
    </w:p>
    <w:p w14:paraId="7E95A55D" w14:textId="13692EBC" w:rsidR="005A64A3" w:rsidRPr="00BF700E" w:rsidRDefault="005A64A3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Treasurer: Andrea Winks, proposed by Liz seconded by Emma. </w:t>
      </w:r>
    </w:p>
    <w:p w14:paraId="75C438A6" w14:textId="1D9517F4" w:rsidR="005A64A3" w:rsidRPr="00BF700E" w:rsidRDefault="005A64A3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Secretary: Charlotte Vaughan, proposed by Liz, seconded by Andrea. </w:t>
      </w:r>
    </w:p>
    <w:p w14:paraId="7BC4A8B4" w14:textId="42890304" w:rsidR="005A64A3" w:rsidRPr="00BF700E" w:rsidRDefault="005A64A3" w:rsidP="007673EE">
      <w:pPr>
        <w:rPr>
          <w:sz w:val="20"/>
          <w:szCs w:val="20"/>
        </w:rPr>
      </w:pPr>
    </w:p>
    <w:p w14:paraId="4606A656" w14:textId="15224FBD" w:rsidR="009F775E" w:rsidRPr="00BF700E" w:rsidRDefault="005A64A3" w:rsidP="00FB44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Andrea to carry on with shared communication role supported by Charlotte. </w:t>
      </w:r>
    </w:p>
    <w:p w14:paraId="05D038B0" w14:textId="1FED6ED3" w:rsidR="009F775E" w:rsidRPr="00BF700E" w:rsidRDefault="009F775E" w:rsidP="009F775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Andrea started with a financial report from the start of the financial year to current date. </w:t>
      </w:r>
    </w:p>
    <w:p w14:paraId="72C148BA" w14:textId="7CD072D9" w:rsidR="009F775E" w:rsidRPr="00BF700E" w:rsidRDefault="009F775E" w:rsidP="009F775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Happy Bags 21</w:t>
      </w:r>
      <w:r w:rsidRPr="00BF700E">
        <w:rPr>
          <w:sz w:val="20"/>
          <w:szCs w:val="20"/>
          <w:vertAlign w:val="superscript"/>
        </w:rPr>
        <w:t>st</w:t>
      </w:r>
      <w:r w:rsidRPr="00BF700E">
        <w:rPr>
          <w:sz w:val="20"/>
          <w:szCs w:val="20"/>
        </w:rPr>
        <w:t xml:space="preserve"> February, Andrea to communicate via class reps and comms </w:t>
      </w:r>
    </w:p>
    <w:p w14:paraId="0B10157B" w14:textId="356BFC92" w:rsidR="002B4617" w:rsidRPr="00BF700E" w:rsidRDefault="003D0D1E" w:rsidP="003D0D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Movie Club Saturday the </w:t>
      </w:r>
      <w:r w:rsidR="00FD17A9" w:rsidRPr="00BF700E">
        <w:rPr>
          <w:sz w:val="20"/>
          <w:szCs w:val="20"/>
        </w:rPr>
        <w:t>12</w:t>
      </w:r>
      <w:r w:rsidR="00FD17A9" w:rsidRPr="00BF700E">
        <w:rPr>
          <w:sz w:val="20"/>
          <w:szCs w:val="20"/>
          <w:vertAlign w:val="superscript"/>
        </w:rPr>
        <w:t>th of</w:t>
      </w:r>
      <w:r w:rsidRPr="00BF700E">
        <w:rPr>
          <w:sz w:val="20"/>
          <w:szCs w:val="20"/>
        </w:rPr>
        <w:t xml:space="preserve"> March 2pm-4pm. Poster to be sent out to parents 21</w:t>
      </w:r>
      <w:r w:rsidRPr="00BF700E">
        <w:rPr>
          <w:sz w:val="20"/>
          <w:szCs w:val="20"/>
          <w:vertAlign w:val="superscript"/>
        </w:rPr>
        <w:t>st</w:t>
      </w:r>
      <w:r w:rsidRPr="00BF700E">
        <w:rPr>
          <w:sz w:val="20"/>
          <w:szCs w:val="20"/>
        </w:rPr>
        <w:t xml:space="preserve"> February. Ticket sales will close 1 week before. Drink and snack included in ticket price. Liz to confirm Adult/Child ratio. </w:t>
      </w:r>
      <w:r w:rsidR="002B4617" w:rsidRPr="00BF700E">
        <w:rPr>
          <w:sz w:val="20"/>
          <w:szCs w:val="20"/>
        </w:rPr>
        <w:t>Liz to provide a name list, so we can collect emergency contact and collection information.</w:t>
      </w:r>
    </w:p>
    <w:p w14:paraId="20690401" w14:textId="493F4F08" w:rsidR="00FB1E76" w:rsidRPr="00BF700E" w:rsidRDefault="002C09B8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Mother’s Day</w:t>
      </w:r>
      <w:r w:rsidR="002B4617" w:rsidRPr="00BF700E">
        <w:rPr>
          <w:sz w:val="20"/>
          <w:szCs w:val="20"/>
        </w:rPr>
        <w:t xml:space="preserve"> Bracelets 25</w:t>
      </w:r>
      <w:r w:rsidR="002B4617" w:rsidRPr="00BF700E">
        <w:rPr>
          <w:sz w:val="20"/>
          <w:szCs w:val="20"/>
          <w:vertAlign w:val="superscript"/>
        </w:rPr>
        <w:t>th</w:t>
      </w:r>
      <w:r w:rsidR="002B4617" w:rsidRPr="00BF700E">
        <w:rPr>
          <w:sz w:val="20"/>
          <w:szCs w:val="20"/>
        </w:rPr>
        <w:t xml:space="preserve"> March, Zoe to amend poster and send to Andrea and Charlotte to communicate.  </w:t>
      </w:r>
    </w:p>
    <w:p w14:paraId="18009418" w14:textId="579EFE22" w:rsidR="00FB1E76" w:rsidRPr="00BF700E" w:rsidRDefault="00FB1E76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Break the Rules Day 1</w:t>
      </w:r>
      <w:r w:rsidRPr="00BF700E">
        <w:rPr>
          <w:sz w:val="20"/>
          <w:szCs w:val="20"/>
          <w:vertAlign w:val="superscript"/>
        </w:rPr>
        <w:t>st</w:t>
      </w:r>
      <w:r w:rsidRPr="00BF700E">
        <w:rPr>
          <w:sz w:val="20"/>
          <w:szCs w:val="20"/>
        </w:rPr>
        <w:t xml:space="preserve"> April, 50p a rule break, £2 to break them all. </w:t>
      </w:r>
    </w:p>
    <w:p w14:paraId="09884947" w14:textId="0457E04E" w:rsidR="00FB1E76" w:rsidRPr="00BF700E" w:rsidRDefault="00FB1E76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Children to receive Easter Egg as gift from the PTA with a thank you for support sticker 1</w:t>
      </w:r>
      <w:r w:rsidRPr="00BF700E">
        <w:rPr>
          <w:sz w:val="20"/>
          <w:szCs w:val="20"/>
          <w:vertAlign w:val="superscript"/>
        </w:rPr>
        <w:t>st</w:t>
      </w:r>
      <w:r w:rsidRPr="00BF700E">
        <w:rPr>
          <w:sz w:val="20"/>
          <w:szCs w:val="20"/>
        </w:rPr>
        <w:t xml:space="preserve"> April. </w:t>
      </w:r>
      <w:r w:rsidR="0030537E" w:rsidRPr="00BF700E">
        <w:rPr>
          <w:sz w:val="20"/>
          <w:szCs w:val="20"/>
        </w:rPr>
        <w:t xml:space="preserve">2x Dairy Free 1x Gluten free provided for. </w:t>
      </w:r>
    </w:p>
    <w:p w14:paraId="3A44C4C9" w14:textId="348A05C7" w:rsidR="0030537E" w:rsidRPr="00BF700E" w:rsidRDefault="0030537E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Smarties tube to be sent home with children to earn 20ps over </w:t>
      </w:r>
      <w:r w:rsidR="002C09B8" w:rsidRPr="00BF700E">
        <w:rPr>
          <w:sz w:val="20"/>
          <w:szCs w:val="20"/>
        </w:rPr>
        <w:t>E</w:t>
      </w:r>
      <w:r w:rsidRPr="00BF700E">
        <w:rPr>
          <w:sz w:val="20"/>
          <w:szCs w:val="20"/>
        </w:rPr>
        <w:t xml:space="preserve">aster holiday. They can then fill the tube with coins and return on the </w:t>
      </w:r>
      <w:r w:rsidR="00F66735" w:rsidRPr="00BF700E">
        <w:rPr>
          <w:sz w:val="20"/>
          <w:szCs w:val="20"/>
        </w:rPr>
        <w:t>20</w:t>
      </w:r>
      <w:r w:rsidR="00F66735" w:rsidRPr="00BF700E">
        <w:rPr>
          <w:sz w:val="20"/>
          <w:szCs w:val="20"/>
          <w:vertAlign w:val="superscript"/>
        </w:rPr>
        <w:t>th of</w:t>
      </w:r>
      <w:r w:rsidRPr="00BF700E">
        <w:rPr>
          <w:sz w:val="20"/>
          <w:szCs w:val="20"/>
        </w:rPr>
        <w:t xml:space="preserve"> April. </w:t>
      </w:r>
    </w:p>
    <w:p w14:paraId="7B27807D" w14:textId="19C07EB6" w:rsidR="0030537E" w:rsidRPr="00BF700E" w:rsidRDefault="0030537E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lastRenderedPageBreak/>
        <w:t xml:space="preserve"> Organise for 2</w:t>
      </w:r>
      <w:r w:rsidRPr="00BF700E">
        <w:rPr>
          <w:sz w:val="20"/>
          <w:szCs w:val="20"/>
          <w:vertAlign w:val="superscript"/>
        </w:rPr>
        <w:t>nd</w:t>
      </w:r>
      <w:r w:rsidRPr="00BF700E">
        <w:rPr>
          <w:sz w:val="20"/>
          <w:szCs w:val="20"/>
        </w:rPr>
        <w:t xml:space="preserve"> hand uniform collection from parents into yellow bins</w:t>
      </w:r>
      <w:r w:rsidR="00FB7B00" w:rsidRPr="00BF700E">
        <w:rPr>
          <w:sz w:val="20"/>
          <w:szCs w:val="20"/>
        </w:rPr>
        <w:t xml:space="preserve">-only small uniform sizes left to sell. </w:t>
      </w:r>
      <w:r w:rsidRPr="00BF700E">
        <w:rPr>
          <w:sz w:val="20"/>
          <w:szCs w:val="20"/>
        </w:rPr>
        <w:t xml:space="preserve"> </w:t>
      </w:r>
    </w:p>
    <w:p w14:paraId="08C9DE52" w14:textId="62A0F560" w:rsidR="00FB7B00" w:rsidRPr="00BF700E" w:rsidRDefault="00FB7B00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 Zoe to get dates from </w:t>
      </w:r>
      <w:proofErr w:type="gramStart"/>
      <w:r w:rsidRPr="00BF700E">
        <w:rPr>
          <w:sz w:val="20"/>
          <w:szCs w:val="20"/>
        </w:rPr>
        <w:t>Mrs</w:t>
      </w:r>
      <w:proofErr w:type="gramEnd"/>
      <w:r w:rsidRPr="00BF700E">
        <w:rPr>
          <w:sz w:val="20"/>
          <w:szCs w:val="20"/>
        </w:rPr>
        <w:t xml:space="preserve"> Joseph for new starter </w:t>
      </w:r>
      <w:r w:rsidR="00F66735" w:rsidRPr="00BF700E">
        <w:rPr>
          <w:sz w:val="20"/>
          <w:szCs w:val="20"/>
        </w:rPr>
        <w:t>parents’</w:t>
      </w:r>
      <w:r w:rsidRPr="00BF700E">
        <w:rPr>
          <w:sz w:val="20"/>
          <w:szCs w:val="20"/>
        </w:rPr>
        <w:t xml:space="preserve"> evenings. Presentation given by PTA, Important information, introduction for the lottery, </w:t>
      </w:r>
      <w:r w:rsidR="00F66735" w:rsidRPr="00BF700E">
        <w:rPr>
          <w:sz w:val="20"/>
          <w:szCs w:val="20"/>
        </w:rPr>
        <w:t>Facebook</w:t>
      </w:r>
      <w:r w:rsidRPr="00BF700E">
        <w:rPr>
          <w:sz w:val="20"/>
          <w:szCs w:val="20"/>
        </w:rPr>
        <w:t xml:space="preserve"> page, class rep role, joining the PTA, Gift donated by the PTA for new starters and 2</w:t>
      </w:r>
      <w:r w:rsidRPr="00BF700E">
        <w:rPr>
          <w:sz w:val="20"/>
          <w:szCs w:val="20"/>
          <w:vertAlign w:val="superscript"/>
        </w:rPr>
        <w:t>nd</w:t>
      </w:r>
      <w:r w:rsidRPr="00BF700E">
        <w:rPr>
          <w:sz w:val="20"/>
          <w:szCs w:val="20"/>
        </w:rPr>
        <w:t xml:space="preserve"> hand uniform sale.  </w:t>
      </w:r>
    </w:p>
    <w:p w14:paraId="14EF63DF" w14:textId="4A9C5ECE" w:rsidR="00AF6A7A" w:rsidRPr="00BF700E" w:rsidRDefault="00AF6A7A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Ice Pops being sold every Thursday, 30/6 7/7 14/7 21/7. </w:t>
      </w:r>
    </w:p>
    <w:p w14:paraId="6BEDDAC7" w14:textId="29051E20" w:rsidR="00AF6A7A" w:rsidRPr="00BF700E" w:rsidRDefault="00AF6A7A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Cake Sales for Spring term, Repeated in Autumn if successful. </w:t>
      </w:r>
    </w:p>
    <w:p w14:paraId="446167F3" w14:textId="4D287F54" w:rsidR="00AF6A7A" w:rsidRPr="00BF700E" w:rsidRDefault="00D13FA4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 Izabella to update as and when she has information for getting strawberries to sell as a healthy alternative after school. </w:t>
      </w:r>
    </w:p>
    <w:p w14:paraId="25A99AA0" w14:textId="40F27F80" w:rsidR="00D13FA4" w:rsidRPr="00BF700E" w:rsidRDefault="00D13FA4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 2</w:t>
      </w:r>
      <w:r w:rsidR="00D80404" w:rsidRPr="00BF700E">
        <w:rPr>
          <w:sz w:val="20"/>
          <w:szCs w:val="20"/>
        </w:rPr>
        <w:t>7</w:t>
      </w:r>
      <w:r w:rsidR="00D80404" w:rsidRPr="00BF700E">
        <w:rPr>
          <w:sz w:val="20"/>
          <w:szCs w:val="20"/>
          <w:vertAlign w:val="superscript"/>
        </w:rPr>
        <w:t>th</w:t>
      </w:r>
      <w:r w:rsidR="00D80404" w:rsidRPr="00BF700E">
        <w:rPr>
          <w:sz w:val="20"/>
          <w:szCs w:val="20"/>
        </w:rPr>
        <w:t xml:space="preserve"> </w:t>
      </w:r>
      <w:r w:rsidR="007A4C5A" w:rsidRPr="00BF700E">
        <w:rPr>
          <w:sz w:val="20"/>
          <w:szCs w:val="20"/>
        </w:rPr>
        <w:t xml:space="preserve">May, Red White and Blue </w:t>
      </w:r>
      <w:proofErr w:type="spellStart"/>
      <w:r w:rsidR="007A4C5A" w:rsidRPr="00BF700E">
        <w:rPr>
          <w:sz w:val="20"/>
          <w:szCs w:val="20"/>
        </w:rPr>
        <w:t>non</w:t>
      </w:r>
      <w:r w:rsidR="004B0E47" w:rsidRPr="00BF700E">
        <w:rPr>
          <w:sz w:val="20"/>
          <w:szCs w:val="20"/>
        </w:rPr>
        <w:t xml:space="preserve"> school</w:t>
      </w:r>
      <w:proofErr w:type="spellEnd"/>
      <w:r w:rsidR="004B0E47" w:rsidRPr="00BF700E">
        <w:rPr>
          <w:sz w:val="20"/>
          <w:szCs w:val="20"/>
        </w:rPr>
        <w:t xml:space="preserve"> uniform day. </w:t>
      </w:r>
    </w:p>
    <w:p w14:paraId="022C9795" w14:textId="533A70BE" w:rsidR="004B0E47" w:rsidRPr="00BF700E" w:rsidRDefault="004B0E47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11</w:t>
      </w:r>
      <w:r w:rsidRPr="00BF700E">
        <w:rPr>
          <w:sz w:val="20"/>
          <w:szCs w:val="20"/>
          <w:vertAlign w:val="superscript"/>
        </w:rPr>
        <w:t>th</w:t>
      </w:r>
      <w:r w:rsidRPr="00BF700E">
        <w:rPr>
          <w:sz w:val="20"/>
          <w:szCs w:val="20"/>
        </w:rPr>
        <w:t xml:space="preserve"> June Jubilee event. </w:t>
      </w:r>
      <w:r w:rsidR="006743F8" w:rsidRPr="00BF700E">
        <w:rPr>
          <w:sz w:val="20"/>
          <w:szCs w:val="20"/>
        </w:rPr>
        <w:t xml:space="preserve">Ideas </w:t>
      </w:r>
      <w:r w:rsidR="00F66735" w:rsidRPr="00BF700E">
        <w:rPr>
          <w:sz w:val="20"/>
          <w:szCs w:val="20"/>
        </w:rPr>
        <w:t>discussed;</w:t>
      </w:r>
      <w:r w:rsidR="006743F8" w:rsidRPr="00BF700E">
        <w:rPr>
          <w:sz w:val="20"/>
          <w:szCs w:val="20"/>
        </w:rPr>
        <w:t xml:space="preserve"> Zoe gave an update on possible entertainment. </w:t>
      </w:r>
      <w:r w:rsidR="001C5326" w:rsidRPr="00BF700E">
        <w:rPr>
          <w:sz w:val="20"/>
          <w:szCs w:val="20"/>
        </w:rPr>
        <w:t>Hat and Home boards to be pushed</w:t>
      </w:r>
      <w:r w:rsidR="00A54776" w:rsidRPr="00BF700E">
        <w:rPr>
          <w:sz w:val="20"/>
          <w:szCs w:val="20"/>
        </w:rPr>
        <w:t xml:space="preserve">. </w:t>
      </w:r>
      <w:r w:rsidR="00381A5D" w:rsidRPr="00BF700E">
        <w:rPr>
          <w:sz w:val="20"/>
          <w:szCs w:val="20"/>
        </w:rPr>
        <w:t>Thoughts on prizes fo</w:t>
      </w:r>
      <w:r w:rsidR="002B5FDB" w:rsidRPr="00BF700E">
        <w:rPr>
          <w:sz w:val="20"/>
          <w:szCs w:val="20"/>
        </w:rPr>
        <w:t xml:space="preserve">r raffle discussed. </w:t>
      </w:r>
    </w:p>
    <w:p w14:paraId="5A3EED9F" w14:textId="0C8908F3" w:rsidR="003A7C43" w:rsidRPr="00BF700E" w:rsidRDefault="003A7C43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Sports Day </w:t>
      </w:r>
      <w:r w:rsidR="00115801" w:rsidRPr="00BF700E">
        <w:rPr>
          <w:sz w:val="20"/>
          <w:szCs w:val="20"/>
        </w:rPr>
        <w:t>15</w:t>
      </w:r>
      <w:r w:rsidR="00115801" w:rsidRPr="00BF700E">
        <w:rPr>
          <w:sz w:val="20"/>
          <w:szCs w:val="20"/>
          <w:vertAlign w:val="superscript"/>
        </w:rPr>
        <w:t>th</w:t>
      </w:r>
      <w:r w:rsidR="00115801" w:rsidRPr="00BF700E">
        <w:rPr>
          <w:sz w:val="20"/>
          <w:szCs w:val="20"/>
        </w:rPr>
        <w:t xml:space="preserve"> July, PTA has agreed to purchase medals for all children. </w:t>
      </w:r>
    </w:p>
    <w:p w14:paraId="421BFFC9" w14:textId="0B1CC21A" w:rsidR="00115801" w:rsidRPr="00BF700E" w:rsidRDefault="00AE0DF1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 xml:space="preserve"> School have asked if we would like to do a fundraiser at sports day- ideas needed </w:t>
      </w:r>
      <w:r w:rsidR="00A9068E" w:rsidRPr="00BF700E">
        <w:rPr>
          <w:sz w:val="20"/>
          <w:szCs w:val="20"/>
        </w:rPr>
        <w:t xml:space="preserve">for what we can sell to parents. </w:t>
      </w:r>
    </w:p>
    <w:p w14:paraId="740DD502" w14:textId="3282F18C" w:rsidR="00D41285" w:rsidRPr="00BF700E" w:rsidRDefault="006C776C" w:rsidP="00FB1E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F700E">
        <w:rPr>
          <w:sz w:val="20"/>
          <w:szCs w:val="20"/>
        </w:rPr>
        <w:t>Date of next meeting TBC</w:t>
      </w:r>
      <w:r w:rsidR="00756266" w:rsidRPr="00BF700E">
        <w:rPr>
          <w:sz w:val="20"/>
          <w:szCs w:val="20"/>
        </w:rPr>
        <w:t xml:space="preserve"> will be held monthly in a local pub, Amelia to talk to </w:t>
      </w:r>
      <w:r w:rsidR="005917FB" w:rsidRPr="00BF700E">
        <w:rPr>
          <w:sz w:val="20"/>
          <w:szCs w:val="20"/>
        </w:rPr>
        <w:t xml:space="preserve">pub to see if we can have a </w:t>
      </w:r>
      <w:proofErr w:type="spellStart"/>
      <w:r w:rsidR="005917FB" w:rsidRPr="00BF700E">
        <w:rPr>
          <w:sz w:val="20"/>
          <w:szCs w:val="20"/>
        </w:rPr>
        <w:t>quite</w:t>
      </w:r>
      <w:proofErr w:type="spellEnd"/>
      <w:r w:rsidR="005917FB" w:rsidRPr="00BF700E">
        <w:rPr>
          <w:sz w:val="20"/>
          <w:szCs w:val="20"/>
        </w:rPr>
        <w:t xml:space="preserve"> corner. </w:t>
      </w:r>
      <w:r w:rsidR="00C55938" w:rsidRPr="00BF700E">
        <w:rPr>
          <w:sz w:val="20"/>
          <w:szCs w:val="20"/>
        </w:rPr>
        <w:t xml:space="preserve">Will remain in the evening for a 19.30 start. </w:t>
      </w:r>
    </w:p>
    <w:p w14:paraId="5530B38A" w14:textId="09449AC2" w:rsidR="007673EE" w:rsidRPr="00BF700E" w:rsidRDefault="007673EE" w:rsidP="007673EE">
      <w:pPr>
        <w:rPr>
          <w:sz w:val="20"/>
          <w:szCs w:val="20"/>
        </w:rPr>
      </w:pPr>
      <w:r w:rsidRPr="00BF700E">
        <w:rPr>
          <w:color w:val="C00000"/>
          <w:sz w:val="20"/>
          <w:szCs w:val="20"/>
        </w:rPr>
        <w:t xml:space="preserve">Topics to discuss at next meeting. </w:t>
      </w:r>
    </w:p>
    <w:p w14:paraId="659E0555" w14:textId="18784613" w:rsidR="0030537E" w:rsidRPr="00BF700E" w:rsidRDefault="0030537E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Tubes of </w:t>
      </w:r>
      <w:r w:rsidR="003F1B15" w:rsidRPr="00BF700E">
        <w:rPr>
          <w:sz w:val="20"/>
          <w:szCs w:val="20"/>
        </w:rPr>
        <w:t>S</w:t>
      </w:r>
      <w:r w:rsidRPr="00BF700E">
        <w:rPr>
          <w:sz w:val="20"/>
          <w:szCs w:val="20"/>
        </w:rPr>
        <w:t>marties to be stickered</w:t>
      </w:r>
      <w:r w:rsidR="003F1B15" w:rsidRPr="00BF700E">
        <w:rPr>
          <w:sz w:val="20"/>
          <w:szCs w:val="20"/>
        </w:rPr>
        <w:t xml:space="preserve">. </w:t>
      </w:r>
    </w:p>
    <w:p w14:paraId="7E18A534" w14:textId="3851CEEB" w:rsidR="003F1B15" w:rsidRPr="00BF700E" w:rsidRDefault="003F1B15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Update from Zoe on </w:t>
      </w:r>
      <w:r w:rsidR="001221B9" w:rsidRPr="00BF700E">
        <w:rPr>
          <w:sz w:val="20"/>
          <w:szCs w:val="20"/>
        </w:rPr>
        <w:t xml:space="preserve">Jubilee event. </w:t>
      </w:r>
    </w:p>
    <w:p w14:paraId="7E5EDD03" w14:textId="6A312AF7" w:rsidR="00A92056" w:rsidRPr="00BF700E" w:rsidRDefault="00A92056" w:rsidP="007673EE">
      <w:pPr>
        <w:rPr>
          <w:sz w:val="20"/>
          <w:szCs w:val="20"/>
        </w:rPr>
      </w:pPr>
      <w:r w:rsidRPr="00BF700E">
        <w:rPr>
          <w:sz w:val="20"/>
          <w:szCs w:val="20"/>
        </w:rPr>
        <w:t xml:space="preserve">Ideas for PTA </w:t>
      </w:r>
      <w:r w:rsidR="004C1944" w:rsidRPr="00BF700E">
        <w:rPr>
          <w:sz w:val="20"/>
          <w:szCs w:val="20"/>
        </w:rPr>
        <w:t xml:space="preserve">event at Sports Day. </w:t>
      </w:r>
    </w:p>
    <w:p w14:paraId="2CB1A9FA" w14:textId="2C434770" w:rsidR="006C776C" w:rsidRPr="00BF700E" w:rsidRDefault="007673EE" w:rsidP="006C776C">
      <w:pPr>
        <w:rPr>
          <w:sz w:val="20"/>
          <w:szCs w:val="20"/>
        </w:rPr>
      </w:pPr>
      <w:r w:rsidRPr="00BF700E">
        <w:rPr>
          <w:color w:val="C00000"/>
          <w:sz w:val="20"/>
          <w:szCs w:val="20"/>
        </w:rPr>
        <w:t>Next Meeting:</w:t>
      </w:r>
      <w:r w:rsidR="006C776C" w:rsidRPr="00BF700E">
        <w:rPr>
          <w:color w:val="C00000"/>
          <w:sz w:val="20"/>
          <w:szCs w:val="20"/>
        </w:rPr>
        <w:t xml:space="preserve"> </w:t>
      </w:r>
      <w:r w:rsidR="006C776C" w:rsidRPr="00BF700E">
        <w:rPr>
          <w:sz w:val="20"/>
          <w:szCs w:val="20"/>
        </w:rPr>
        <w:t>Date of next meeting TBC</w:t>
      </w:r>
      <w:r w:rsidR="007722F4" w:rsidRPr="00BF700E">
        <w:rPr>
          <w:sz w:val="20"/>
          <w:szCs w:val="20"/>
        </w:rPr>
        <w:t>,</w:t>
      </w:r>
      <w:r w:rsidR="006C776C" w:rsidRPr="00BF700E">
        <w:rPr>
          <w:sz w:val="20"/>
          <w:szCs w:val="20"/>
        </w:rPr>
        <w:t xml:space="preserve"> will be held monthly in a local pub, Amelia to talk to pub to see if we can have a </w:t>
      </w:r>
      <w:r w:rsidR="007722F4" w:rsidRPr="00BF700E">
        <w:rPr>
          <w:sz w:val="20"/>
          <w:szCs w:val="20"/>
        </w:rPr>
        <w:t>quiet</w:t>
      </w:r>
      <w:r w:rsidR="006C776C" w:rsidRPr="00BF700E">
        <w:rPr>
          <w:sz w:val="20"/>
          <w:szCs w:val="20"/>
        </w:rPr>
        <w:t xml:space="preserve"> corner. Will remain in the evening for a 19.30 start. </w:t>
      </w:r>
    </w:p>
    <w:p w14:paraId="69EE4862" w14:textId="36D2ABC5" w:rsidR="007673EE" w:rsidRPr="002A0E24" w:rsidRDefault="007673EE" w:rsidP="007673EE">
      <w:pPr>
        <w:rPr>
          <w:color w:val="C00000"/>
          <w:sz w:val="28"/>
          <w:szCs w:val="28"/>
        </w:rPr>
      </w:pPr>
      <w:r w:rsidRPr="002A0E24">
        <w:rPr>
          <w:color w:val="C00000"/>
          <w:sz w:val="28"/>
          <w:szCs w:val="28"/>
        </w:rPr>
        <w:t xml:space="preserve"> </w:t>
      </w:r>
    </w:p>
    <w:p w14:paraId="755BB9E8" w14:textId="0F5A524E" w:rsidR="007673EE" w:rsidRPr="000A21F8" w:rsidRDefault="007673EE" w:rsidP="007673EE">
      <w:pPr>
        <w:rPr>
          <w:sz w:val="28"/>
          <w:szCs w:val="28"/>
        </w:rPr>
      </w:pPr>
      <w:r w:rsidRPr="000A21F8">
        <w:rPr>
          <w:sz w:val="28"/>
          <w:szCs w:val="28"/>
        </w:rPr>
        <w:t xml:space="preserve"> </w:t>
      </w:r>
    </w:p>
    <w:p w14:paraId="5AF7DF1C" w14:textId="77777777" w:rsidR="007673EE" w:rsidRPr="004E13B8" w:rsidRDefault="007673EE" w:rsidP="007673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18633E2" w14:textId="77777777" w:rsidR="007673EE" w:rsidRDefault="007673EE"/>
    <w:sectPr w:rsidR="0076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6B2A"/>
    <w:multiLevelType w:val="hybridMultilevel"/>
    <w:tmpl w:val="2774E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42FA"/>
    <w:multiLevelType w:val="hybridMultilevel"/>
    <w:tmpl w:val="3D80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4D3C"/>
    <w:multiLevelType w:val="hybridMultilevel"/>
    <w:tmpl w:val="F24E4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339B"/>
    <w:multiLevelType w:val="hybridMultilevel"/>
    <w:tmpl w:val="75CE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E"/>
    <w:rsid w:val="00115801"/>
    <w:rsid w:val="001221B9"/>
    <w:rsid w:val="001C5326"/>
    <w:rsid w:val="002B4617"/>
    <w:rsid w:val="002B5FDB"/>
    <w:rsid w:val="002C09B8"/>
    <w:rsid w:val="0030537E"/>
    <w:rsid w:val="00381A5D"/>
    <w:rsid w:val="003A7C43"/>
    <w:rsid w:val="003D0D1E"/>
    <w:rsid w:val="003F1B15"/>
    <w:rsid w:val="004A433A"/>
    <w:rsid w:val="004B0E47"/>
    <w:rsid w:val="004C1944"/>
    <w:rsid w:val="005917FB"/>
    <w:rsid w:val="005A64A3"/>
    <w:rsid w:val="006743F8"/>
    <w:rsid w:val="006C776C"/>
    <w:rsid w:val="00756266"/>
    <w:rsid w:val="007673EE"/>
    <w:rsid w:val="007722F4"/>
    <w:rsid w:val="007A4C5A"/>
    <w:rsid w:val="00902718"/>
    <w:rsid w:val="009F775E"/>
    <w:rsid w:val="00A54776"/>
    <w:rsid w:val="00A9068E"/>
    <w:rsid w:val="00A92056"/>
    <w:rsid w:val="00AE0DF1"/>
    <w:rsid w:val="00AF6A7A"/>
    <w:rsid w:val="00B754F5"/>
    <w:rsid w:val="00BF700E"/>
    <w:rsid w:val="00C4231E"/>
    <w:rsid w:val="00C55938"/>
    <w:rsid w:val="00D13FA4"/>
    <w:rsid w:val="00D41285"/>
    <w:rsid w:val="00D80404"/>
    <w:rsid w:val="00F66735"/>
    <w:rsid w:val="00FB1E76"/>
    <w:rsid w:val="00FB7B00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C608"/>
  <w15:chartTrackingRefBased/>
  <w15:docId w15:val="{31C1D763-D188-440F-B29C-2732B14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Hinde</dc:creator>
  <cp:keywords/>
  <dc:description/>
  <cp:lastModifiedBy>Zoe Jokiel</cp:lastModifiedBy>
  <cp:revision>3</cp:revision>
  <dcterms:created xsi:type="dcterms:W3CDTF">2022-02-13T11:14:00Z</dcterms:created>
  <dcterms:modified xsi:type="dcterms:W3CDTF">2022-02-13T12:04:00Z</dcterms:modified>
</cp:coreProperties>
</file>