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A056" w14:textId="77777777" w:rsidR="000F30A0" w:rsidRDefault="00063EF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6A784D" wp14:editId="3895F8E4">
            <wp:simplePos x="0" y="0"/>
            <wp:positionH relativeFrom="margin">
              <wp:posOffset>2510790</wp:posOffset>
            </wp:positionH>
            <wp:positionV relativeFrom="paragraph">
              <wp:posOffset>-51292</wp:posOffset>
            </wp:positionV>
            <wp:extent cx="1836420" cy="8534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E0D643" w14:textId="77777777" w:rsidR="000F30A0" w:rsidRDefault="000F30A0">
      <w:pPr>
        <w:pStyle w:val="Subtitle"/>
      </w:pPr>
    </w:p>
    <w:p w14:paraId="7C88AC11" w14:textId="77777777" w:rsidR="000F30A0" w:rsidRDefault="004970BE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i/>
          <w:color w:val="935409"/>
        </w:rPr>
        <w:t>Wednesday</w:t>
      </w:r>
      <w:r w:rsidR="00B03A59">
        <w:rPr>
          <w:i/>
          <w:color w:val="935409"/>
        </w:rPr>
        <w:t xml:space="preserve"> 1</w:t>
      </w:r>
      <w:r w:rsidR="006407D1">
        <w:rPr>
          <w:i/>
          <w:color w:val="935409"/>
        </w:rPr>
        <w:t>3</w:t>
      </w:r>
      <w:r w:rsidR="006407D1" w:rsidRPr="006407D1">
        <w:rPr>
          <w:i/>
          <w:color w:val="935409"/>
          <w:vertAlign w:val="superscript"/>
        </w:rPr>
        <w:t>th</w:t>
      </w:r>
      <w:r w:rsidR="006407D1">
        <w:rPr>
          <w:i/>
          <w:color w:val="935409"/>
        </w:rPr>
        <w:t xml:space="preserve"> </w:t>
      </w:r>
      <w:r>
        <w:rPr>
          <w:i/>
          <w:color w:val="935409"/>
        </w:rPr>
        <w:t>February</w:t>
      </w:r>
      <w:r w:rsidR="006407D1">
        <w:rPr>
          <w:i/>
          <w:color w:val="935409"/>
        </w:rPr>
        <w:t xml:space="preserve">, </w:t>
      </w:r>
      <w:r>
        <w:rPr>
          <w:i/>
          <w:color w:val="935409"/>
        </w:rPr>
        <w:t>Signor Ciccio</w:t>
      </w:r>
      <w:r w:rsidR="006407D1">
        <w:rPr>
          <w:i/>
          <w:color w:val="935409"/>
        </w:rPr>
        <w:t xml:space="preserve">, </w:t>
      </w:r>
      <w:r w:rsidR="00063EF0">
        <w:rPr>
          <w:color w:val="000000"/>
        </w:rPr>
        <w:t xml:space="preserve">| </w:t>
      </w:r>
      <w:r w:rsidR="00063EF0">
        <w:rPr>
          <w:i/>
          <w:color w:val="935409"/>
        </w:rPr>
        <w:t>Meeting called to order by</w:t>
      </w:r>
      <w:r w:rsidR="00063EF0">
        <w:rPr>
          <w:color w:val="000000"/>
        </w:rPr>
        <w:t xml:space="preserve"> Kelli Wolfe</w:t>
      </w:r>
    </w:p>
    <w:p w14:paraId="223DFF64" w14:textId="77777777" w:rsidR="000F30A0" w:rsidRPr="00C86E99" w:rsidRDefault="00063EF0">
      <w:pPr>
        <w:pStyle w:val="Heading1"/>
      </w:pPr>
      <w:r>
        <w:t xml:space="preserve">In </w:t>
      </w:r>
      <w:r w:rsidRPr="00C86E99">
        <w:t>Attendance</w:t>
      </w:r>
    </w:p>
    <w:p w14:paraId="3F7B5281" w14:textId="77777777" w:rsidR="000F30A0" w:rsidRDefault="00494700">
      <w:r w:rsidRPr="00C86E99">
        <w:t>Marcia Harris,</w:t>
      </w:r>
      <w:r w:rsidR="00CF5399" w:rsidRPr="00C86E99">
        <w:t xml:space="preserve"> </w:t>
      </w:r>
      <w:r w:rsidR="00063EF0" w:rsidRPr="00C86E99">
        <w:t>Fi Macnab,</w:t>
      </w:r>
      <w:r w:rsidR="00C577C2" w:rsidRPr="00C86E99">
        <w:t xml:space="preserve"> Samantha Roberts, </w:t>
      </w:r>
      <w:r w:rsidR="004970BE" w:rsidRPr="00C86E99">
        <w:t>Liz Royce-Rogers,</w:t>
      </w:r>
      <w:r w:rsidR="00C86E99">
        <w:t xml:space="preserve"> </w:t>
      </w:r>
      <w:r w:rsidR="00C86E99" w:rsidRPr="00C86E99">
        <w:t xml:space="preserve">James Thornby, </w:t>
      </w:r>
      <w:r w:rsidR="004970BE" w:rsidRPr="00C86E99">
        <w:t xml:space="preserve">Rowena Thotiwilage </w:t>
      </w:r>
      <w:r w:rsidR="00063EF0" w:rsidRPr="00C86E99">
        <w:t>and Kelli Wolfe</w:t>
      </w:r>
      <w:r w:rsidR="00C86E99" w:rsidRPr="00C86E99">
        <w:t xml:space="preserve"> and </w:t>
      </w:r>
      <w:r w:rsidR="00791377" w:rsidRPr="00C86E99">
        <w:t>V</w:t>
      </w:r>
      <w:r w:rsidR="00C86E99" w:rsidRPr="00C86E99">
        <w:t>asena Kularatna</w:t>
      </w:r>
    </w:p>
    <w:p w14:paraId="7918FB06" w14:textId="77777777" w:rsidR="000F30A0" w:rsidRDefault="00063EF0">
      <w:pPr>
        <w:pStyle w:val="Heading1"/>
      </w:pPr>
      <w:r>
        <w:t>Apologies</w:t>
      </w:r>
    </w:p>
    <w:p w14:paraId="4E62FF0E" w14:textId="77777777" w:rsidR="00B03A59" w:rsidRPr="00B03A59" w:rsidRDefault="004970BE" w:rsidP="00B03A59">
      <w:r w:rsidRPr="00C86E99">
        <w:t xml:space="preserve">Naomi De Souza, </w:t>
      </w:r>
      <w:r w:rsidR="00C86E99" w:rsidRPr="00C86E99">
        <w:t>Oshani De Zoysa</w:t>
      </w:r>
      <w:r w:rsidR="00C86E99">
        <w:t>,</w:t>
      </w:r>
      <w:r w:rsidR="00C86E99" w:rsidRPr="00C86E99">
        <w:t xml:space="preserve"> </w:t>
      </w:r>
      <w:r w:rsidR="00B03A59" w:rsidRPr="00C86E99">
        <w:t>Niki Gillies,</w:t>
      </w:r>
      <w:r w:rsidR="006407D1" w:rsidRPr="00C86E99">
        <w:t xml:space="preserve"> </w:t>
      </w:r>
      <w:r w:rsidR="00791377" w:rsidRPr="00C86E99">
        <w:t xml:space="preserve">Kirsty Hurley, </w:t>
      </w:r>
      <w:r w:rsidR="00CF5399" w:rsidRPr="00C86E99">
        <w:t>Gidge Lester,</w:t>
      </w:r>
      <w:r w:rsidR="00791377" w:rsidRPr="00C86E99">
        <w:t xml:space="preserve"> Annie Liyanage, </w:t>
      </w:r>
      <w:r w:rsidRPr="00C86E99">
        <w:t xml:space="preserve">Sophie Khan, </w:t>
      </w:r>
      <w:r w:rsidR="006E4B11" w:rsidRPr="00C86E99">
        <w:t xml:space="preserve">Lesley Koranter, </w:t>
      </w:r>
      <w:r w:rsidR="00CF5399" w:rsidRPr="00C86E99">
        <w:t>Fionna Martin, Selina McClure,</w:t>
      </w:r>
      <w:r w:rsidRPr="00C86E99">
        <w:t xml:space="preserve"> Sarah Nelson, </w:t>
      </w:r>
      <w:r w:rsidR="00CF5399" w:rsidRPr="00C86E99">
        <w:t>Madia Rashid Rahiman,</w:t>
      </w:r>
      <w:r w:rsidR="00C577C2" w:rsidRPr="00C86E99">
        <w:t xml:space="preserve"> </w:t>
      </w:r>
      <w:r w:rsidR="006407D1" w:rsidRPr="00C86E99">
        <w:t xml:space="preserve">Liz Royce-Rogers, </w:t>
      </w:r>
      <w:r w:rsidR="00CF5399" w:rsidRPr="00C86E99">
        <w:t>America Sol Fernandez</w:t>
      </w:r>
      <w:r w:rsidR="006E4B11" w:rsidRPr="00C86E99">
        <w:t xml:space="preserve"> </w:t>
      </w:r>
    </w:p>
    <w:p w14:paraId="46DF88E3" w14:textId="77777777" w:rsidR="000F30A0" w:rsidRDefault="00063EF0">
      <w:pPr>
        <w:pStyle w:val="Heading1"/>
      </w:pPr>
      <w:r>
        <w:t>Approval of previous meeting minutes</w:t>
      </w:r>
    </w:p>
    <w:p w14:paraId="08934D47" w14:textId="77777777" w:rsidR="000F30A0" w:rsidRDefault="00AD0E11">
      <w:r>
        <w:t xml:space="preserve">Minutes were approved </w:t>
      </w:r>
    </w:p>
    <w:p w14:paraId="160843FC" w14:textId="77777777" w:rsidR="000F30A0" w:rsidRDefault="00063EF0">
      <w:pPr>
        <w:pStyle w:val="Heading1"/>
      </w:pPr>
      <w:r>
        <w:t>Treasurer’s Report</w:t>
      </w:r>
    </w:p>
    <w:p w14:paraId="5624CDF2" w14:textId="77777777" w:rsidR="004970BE" w:rsidRDefault="004970BE" w:rsidP="00EB0B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LRR has paid the invoice</w:t>
      </w:r>
      <w:r w:rsidR="006E4B11">
        <w:t xml:space="preserve"> for the Japanese Drumming workshops</w:t>
      </w:r>
      <w:r>
        <w:t>, printing of the</w:t>
      </w:r>
      <w:r w:rsidR="006E4B11">
        <w:t xml:space="preserve"> last</w:t>
      </w:r>
      <w:r>
        <w:t xml:space="preserve"> newsletter and provision of the float for the forthcoming cake sale.</w:t>
      </w:r>
    </w:p>
    <w:p w14:paraId="5CFDADFB" w14:textId="77777777" w:rsidR="004970BE" w:rsidRDefault="004970BE" w:rsidP="00EB0B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We currently have a very healthy balance of £12,252,99</w:t>
      </w:r>
    </w:p>
    <w:p w14:paraId="0B0853B3" w14:textId="77777777" w:rsidR="004970BE" w:rsidRDefault="004970BE" w:rsidP="00EB0B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FM asked whether we had renewed the PTA membership and LRR confirmed that this had been actioned and is set up for auto renewal</w:t>
      </w:r>
    </w:p>
    <w:p w14:paraId="597FA183" w14:textId="77777777" w:rsidR="004970BE" w:rsidRDefault="004970BE" w:rsidP="004970B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LRR is working on the Treasurer handover (since time of writing LRR has confirmed that she would be happy to stand for another term)</w:t>
      </w:r>
    </w:p>
    <w:p w14:paraId="1064143B" w14:textId="77777777" w:rsidR="000A4D47" w:rsidRDefault="004970BE" w:rsidP="000A4D4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LRR confirmed that we have no outstanding request</w:t>
      </w:r>
      <w:r w:rsidR="00D0270C">
        <w:t>s</w:t>
      </w:r>
      <w:r>
        <w:t xml:space="preserve"> for funding from the school. We should perhaps approach the school and ask them if there is anything that they need – </w:t>
      </w:r>
      <w:r w:rsidR="00D0270C">
        <w:t xml:space="preserve">also </w:t>
      </w:r>
      <w:r>
        <w:t>provide them with a review of what we have spent money on to date</w:t>
      </w:r>
    </w:p>
    <w:p w14:paraId="6A68D5A7" w14:textId="77777777" w:rsidR="000A4D47" w:rsidRDefault="000A4D47" w:rsidP="000A4D47">
      <w:pPr>
        <w:pStyle w:val="Heading1"/>
        <w:pBdr>
          <w:top w:val="single" w:sz="4" w:space="0" w:color="7A620D"/>
        </w:pBdr>
      </w:pPr>
      <w:r>
        <w:t>Updates</w:t>
      </w:r>
    </w:p>
    <w:p w14:paraId="52D946AD" w14:textId="77777777" w:rsidR="000A4D47" w:rsidRDefault="000A4D47" w:rsidP="000A4D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944D8A">
        <w:rPr>
          <w:b/>
        </w:rPr>
        <w:t>90 for 90</w:t>
      </w:r>
    </w:p>
    <w:p w14:paraId="747940F9" w14:textId="77777777" w:rsidR="000A4D47" w:rsidRPr="00944D8A" w:rsidRDefault="000A4D47" w:rsidP="000A4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4D8A">
        <w:t xml:space="preserve">Update from </w:t>
      </w:r>
      <w:r>
        <w:t>JB</w:t>
      </w:r>
      <w:r w:rsidRPr="00944D8A">
        <w:t>. Y2 are doing a sponsored read and reception are holding 2 shows “Under the Sea” and charging £1 per ticket</w:t>
      </w:r>
      <w:r w:rsidR="00D0270C">
        <w:t xml:space="preserve"> with refreshments</w:t>
      </w:r>
    </w:p>
    <w:p w14:paraId="6ABE8066" w14:textId="77777777" w:rsidR="005D7C28" w:rsidRDefault="000A4D47" w:rsidP="0079137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4D8A">
        <w:t xml:space="preserve">We should highlight in the next newsletter </w:t>
      </w:r>
      <w:r w:rsidR="00D9612E">
        <w:t>the</w:t>
      </w:r>
      <w:r w:rsidRPr="00944D8A">
        <w:t xml:space="preserve"> activities the individual years have carried out in relation to the 90 for 9</w:t>
      </w:r>
      <w:r w:rsidR="00D0270C">
        <w:t>0</w:t>
      </w:r>
      <w:r w:rsidRPr="00944D8A">
        <w:t xml:space="preserve"> </w:t>
      </w:r>
      <w:r w:rsidR="00D9612E">
        <w:t>and announce any others that have still to take place</w:t>
      </w:r>
    </w:p>
    <w:p w14:paraId="2950B148" w14:textId="77777777" w:rsidR="00D9612E" w:rsidRPr="00D9612E" w:rsidRDefault="00D9612E" w:rsidP="00D961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17ADE409" w14:textId="77777777" w:rsidR="00D9612E" w:rsidRDefault="00D9612E" w:rsidP="00791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511EEB0" w14:textId="77777777" w:rsidR="00D9612E" w:rsidRDefault="00D9612E" w:rsidP="00791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1BFE7902" w14:textId="77777777" w:rsidR="00791377" w:rsidRPr="00791377" w:rsidRDefault="00791377" w:rsidP="00791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lastRenderedPageBreak/>
        <w:t>Parent’s Evening</w:t>
      </w:r>
    </w:p>
    <w:p w14:paraId="0C74F581" w14:textId="77777777" w:rsidR="00791377" w:rsidRDefault="00791377" w:rsidP="00D0270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Noted that at the last Parent’s evening people were distracted by the books and didn’t have time to engage with the PTA although the Newsletter was on display</w:t>
      </w:r>
      <w:r w:rsidR="00D0270C">
        <w:t>.</w:t>
      </w:r>
    </w:p>
    <w:p w14:paraId="7DFB1D0B" w14:textId="77777777" w:rsidR="000F30A0" w:rsidRDefault="004970BE">
      <w:pPr>
        <w:pStyle w:val="Heading1"/>
        <w:pBdr>
          <w:top w:val="single" w:sz="4" w:space="0" w:color="7A620D"/>
        </w:pBdr>
      </w:pPr>
      <w:bookmarkStart w:id="0" w:name="_Hlk527294294"/>
      <w:r>
        <w:t>Upcoming Events</w:t>
      </w:r>
      <w:r w:rsidR="00C577C2">
        <w:t xml:space="preserve"> in Terms 3 and 4</w:t>
      </w:r>
    </w:p>
    <w:bookmarkEnd w:id="0"/>
    <w:p w14:paraId="25961E44" w14:textId="77777777" w:rsidR="006561BE" w:rsidRDefault="00944D8A" w:rsidP="009808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End of term cake sale – Friday </w:t>
      </w:r>
      <w:r w:rsidR="006E4B11">
        <w:rPr>
          <w:b/>
        </w:rPr>
        <w:t>15th</w:t>
      </w:r>
      <w:r>
        <w:rPr>
          <w:b/>
        </w:rPr>
        <w:t xml:space="preserve"> February</w:t>
      </w:r>
    </w:p>
    <w:p w14:paraId="0B13E681" w14:textId="77777777" w:rsidR="00D0270C" w:rsidRDefault="00C577C2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NDS and FM leading this event. </w:t>
      </w:r>
      <w:r w:rsidR="004970BE">
        <w:t>We have lots of volunteers for the cake sale</w:t>
      </w:r>
      <w:r>
        <w:t xml:space="preserve"> both for collection in the am and selling in the pm.</w:t>
      </w:r>
      <w:r w:rsidR="004970BE">
        <w:t xml:space="preserve"> </w:t>
      </w:r>
      <w:r w:rsidR="00D0270C">
        <w:t xml:space="preserve">As usual we will evaluate the number of donations in the am and decide whether we need to buy an </w:t>
      </w:r>
      <w:r w:rsidR="00D9612E">
        <w:t>additional cake</w:t>
      </w:r>
      <w:r w:rsidR="00D0270C">
        <w:t xml:space="preserve"> to sell</w:t>
      </w:r>
    </w:p>
    <w:p w14:paraId="157EA780" w14:textId="77777777" w:rsidR="004970BE" w:rsidRDefault="004970BE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text/PM will go out as a reminder and FM will also tweet</w:t>
      </w:r>
    </w:p>
    <w:p w14:paraId="36EC9BAA" w14:textId="77777777" w:rsidR="005D7C28" w:rsidRDefault="005D7C28" w:rsidP="005D7C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1C8B25" w14:textId="77777777" w:rsidR="004970BE" w:rsidRPr="00944D8A" w:rsidRDefault="004970BE" w:rsidP="00497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944D8A">
        <w:rPr>
          <w:b/>
        </w:rPr>
        <w:t>Spring Disco</w:t>
      </w:r>
      <w:r w:rsidR="00C577C2">
        <w:rPr>
          <w:b/>
        </w:rPr>
        <w:t xml:space="preserve"> – Friday 5</w:t>
      </w:r>
      <w:r w:rsidR="00C577C2" w:rsidRPr="00C577C2">
        <w:rPr>
          <w:b/>
          <w:vertAlign w:val="superscript"/>
        </w:rPr>
        <w:t>th</w:t>
      </w:r>
      <w:r w:rsidR="00C577C2">
        <w:rPr>
          <w:b/>
        </w:rPr>
        <w:t xml:space="preserve"> April</w:t>
      </w:r>
    </w:p>
    <w:p w14:paraId="1812E1BC" w14:textId="77777777" w:rsidR="004970BE" w:rsidRDefault="004970BE" w:rsidP="004970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DH to confirm with RR about equipment</w:t>
      </w:r>
      <w:r w:rsidR="00944D8A">
        <w:t xml:space="preserve"> and MH will follow up with DH</w:t>
      </w:r>
    </w:p>
    <w:p w14:paraId="276AB43A" w14:textId="77777777" w:rsidR="00944D8A" w:rsidRDefault="00944D8A" w:rsidP="004970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LRR will work on the promotional material alongside RT who will design the poster for the disco</w:t>
      </w:r>
    </w:p>
    <w:p w14:paraId="4390E11F" w14:textId="77777777" w:rsidR="00944D8A" w:rsidRDefault="00944D8A" w:rsidP="004970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SR will set up </w:t>
      </w:r>
      <w:r w:rsidR="00D0270C">
        <w:t>the tickets for sale on the</w:t>
      </w:r>
      <w:r>
        <w:t xml:space="preserve"> PTA events</w:t>
      </w:r>
      <w:r w:rsidR="00D0270C">
        <w:t xml:space="preserve"> site</w:t>
      </w:r>
      <w:r>
        <w:t xml:space="preserve"> with</w:t>
      </w:r>
      <w:r w:rsidR="00D0270C">
        <w:t xml:space="preserve"> from</w:t>
      </w:r>
      <w:r>
        <w:t xml:space="preserve"> assistance of LRR and KW</w:t>
      </w:r>
    </w:p>
    <w:p w14:paraId="28194A1D" w14:textId="77777777" w:rsidR="00944D8A" w:rsidRDefault="00944D8A" w:rsidP="004970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FM will do inventory of the shed to see what we need to purchase in the way of drinks, snacks, toys</w:t>
      </w:r>
      <w:r w:rsidR="00D0270C">
        <w:t xml:space="preserve"> and prizes</w:t>
      </w:r>
    </w:p>
    <w:p w14:paraId="6D3D0AEE" w14:textId="77777777" w:rsidR="00944D8A" w:rsidRDefault="00944D8A" w:rsidP="004970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MH will set up a separate Spring Disco </w:t>
      </w:r>
      <w:r w:rsidR="00791377">
        <w:t>WhatsApp</w:t>
      </w:r>
      <w:r>
        <w:t xml:space="preserve"> group for all volunteers</w:t>
      </w:r>
    </w:p>
    <w:p w14:paraId="59D948D7" w14:textId="77777777" w:rsidR="00944D8A" w:rsidRDefault="00944D8A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Waiting list for tickets from the Winter Disco – notify these individuals to give them the opportunity to purchase tickets prior to them going on wide spread sale</w:t>
      </w:r>
    </w:p>
    <w:p w14:paraId="7FCC4E06" w14:textId="77777777" w:rsidR="00D0270C" w:rsidRDefault="00944D8A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spot prizes/ dance competition was well received at the winter disco and we will replicate for the spring disco. Keep the older children occupied to stop them running around the corridors </w:t>
      </w:r>
      <w:r w:rsidR="00D0270C">
        <w:t>etc.</w:t>
      </w:r>
    </w:p>
    <w:p w14:paraId="5BDA27ED" w14:textId="77777777" w:rsidR="00944D8A" w:rsidRDefault="00D0270C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Even though it will be light outside we cannot extend the disco outside for health &amp; safety reasons. </w:t>
      </w:r>
      <w:r w:rsidR="00944D8A">
        <w:t>Do we need to include songs that have a set dance in relation to this?</w:t>
      </w:r>
    </w:p>
    <w:p w14:paraId="5B3A90BA" w14:textId="77777777" w:rsidR="000A4D47" w:rsidRDefault="000A4D47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RT is a trained first aider and FM has also volunteered for the Spring </w:t>
      </w:r>
      <w:r w:rsidR="00791377">
        <w:t>Disco,</w:t>
      </w:r>
      <w:r>
        <w:t xml:space="preserve"> so we have 2 first aiders on hand in addition to SH</w:t>
      </w:r>
      <w:r w:rsidR="00432859">
        <w:t>/DH?</w:t>
      </w:r>
    </w:p>
    <w:p w14:paraId="70CF2368" w14:textId="77777777" w:rsidR="00791377" w:rsidRDefault="00791377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Could OD</w:t>
      </w:r>
      <w:r w:rsidR="00C86E99">
        <w:t>Z</w:t>
      </w:r>
      <w:r>
        <w:t xml:space="preserve"> hold a training session for tattoos/face painting</w:t>
      </w:r>
    </w:p>
    <w:p w14:paraId="558E45F0" w14:textId="77777777" w:rsidR="00791377" w:rsidRDefault="00791377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 it will not be dark we need to rethink on glow sticks etc. as they are no use in the light. Snap bracelets, rings etc. leftover from the Winter fair.</w:t>
      </w:r>
    </w:p>
    <w:p w14:paraId="4E1DFD73" w14:textId="77777777" w:rsidR="00791377" w:rsidRDefault="00791377" w:rsidP="006561B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SR suggested luminous paint/pens. This could be an option for the next Winter Disco</w:t>
      </w:r>
    </w:p>
    <w:p w14:paraId="6F9108E1" w14:textId="77777777" w:rsidR="005D7C28" w:rsidRDefault="005D7C28" w:rsidP="005D7C2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A0E935B" w14:textId="77777777" w:rsidR="00944D8A" w:rsidRPr="00C577C2" w:rsidRDefault="00944D8A" w:rsidP="00C577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C577C2">
        <w:rPr>
          <w:b/>
        </w:rPr>
        <w:t>Second hand uniform sale</w:t>
      </w:r>
      <w:r w:rsidR="00C577C2">
        <w:rPr>
          <w:b/>
        </w:rPr>
        <w:t xml:space="preserve"> </w:t>
      </w:r>
      <w:r w:rsidR="00C577C2" w:rsidRPr="00C86E99">
        <w:rPr>
          <w:b/>
        </w:rPr>
        <w:t xml:space="preserve">- </w:t>
      </w:r>
      <w:r w:rsidR="00C86E99" w:rsidRPr="00C86E99">
        <w:rPr>
          <w:b/>
        </w:rPr>
        <w:t>3rd</w:t>
      </w:r>
      <w:r w:rsidR="00C577C2" w:rsidRPr="00C86E99">
        <w:rPr>
          <w:b/>
        </w:rPr>
        <w:t xml:space="preserve"> April</w:t>
      </w:r>
    </w:p>
    <w:p w14:paraId="0C37C807" w14:textId="77777777" w:rsidR="00944D8A" w:rsidRDefault="00944D8A" w:rsidP="00944D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date was incorrect on the </w:t>
      </w:r>
      <w:r w:rsidR="00E4134F">
        <w:t>P</w:t>
      </w:r>
      <w:r w:rsidR="00432859">
        <w:t>arent</w:t>
      </w:r>
      <w:r w:rsidR="00E4134F">
        <w:t>M</w:t>
      </w:r>
      <w:r w:rsidR="00432859">
        <w:t xml:space="preserve">ail </w:t>
      </w:r>
      <w:r>
        <w:t xml:space="preserve">the school sent out as they had the date of </w:t>
      </w:r>
      <w:r w:rsidR="00C86E99">
        <w:t>3rd</w:t>
      </w:r>
      <w:r>
        <w:t xml:space="preserve"> April. FM is happy to reschedule</w:t>
      </w:r>
      <w:r w:rsidR="00FC0D4F">
        <w:t xml:space="preserve"> from the 20</w:t>
      </w:r>
      <w:r w:rsidR="00FC0D4F" w:rsidRPr="00FC0D4F">
        <w:rPr>
          <w:vertAlign w:val="superscript"/>
        </w:rPr>
        <w:t>th</w:t>
      </w:r>
      <w:r w:rsidR="00FC0D4F">
        <w:t xml:space="preserve"> March </w:t>
      </w:r>
      <w:r>
        <w:t>to avoid confusion</w:t>
      </w:r>
    </w:p>
    <w:p w14:paraId="53017056" w14:textId="77777777" w:rsidR="00FC0D4F" w:rsidRDefault="00FC0D4F" w:rsidP="00944D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FM will arrange for a PM to be sent out closer to the time and we will need </w:t>
      </w:r>
      <w:r w:rsidR="00D9612E">
        <w:t xml:space="preserve">to </w:t>
      </w:r>
      <w:r>
        <w:t>update</w:t>
      </w:r>
      <w:r w:rsidR="00D9612E">
        <w:t xml:space="preserve"> the existing poster or design a new one</w:t>
      </w:r>
    </w:p>
    <w:p w14:paraId="793F6B21" w14:textId="77777777" w:rsidR="00791377" w:rsidRDefault="00791377" w:rsidP="00944D8A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Think about running a WBD stall next year before the event or schedule the first Second hand uniform sale so that we can have a section selling WBD costumes</w:t>
      </w:r>
    </w:p>
    <w:p w14:paraId="10FDD3AB" w14:textId="77777777" w:rsidR="00DF7DAD" w:rsidRDefault="00DF7DAD" w:rsidP="00DF7DA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Should we provide the school with a selection of costumes so that children who don’t have costumes at home can dress up once they get to school and won’t feel left out</w:t>
      </w:r>
    </w:p>
    <w:p w14:paraId="74ADF234" w14:textId="77777777" w:rsidR="00DF7DAD" w:rsidRDefault="00DF7DAD" w:rsidP="00DF7DA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50319FBD" w14:textId="77777777" w:rsidR="00F24068" w:rsidRDefault="00F24068" w:rsidP="00F2406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AC9F067" w14:textId="77777777" w:rsidR="00DF7DAD" w:rsidRDefault="00DF7DAD" w:rsidP="00F240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018519F" w14:textId="77777777" w:rsidR="00F24068" w:rsidRPr="00DF7DAD" w:rsidRDefault="00F24068" w:rsidP="00F240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24068">
        <w:rPr>
          <w:b/>
        </w:rPr>
        <w:lastRenderedPageBreak/>
        <w:t>Cake Sale – Friday 12</w:t>
      </w:r>
      <w:r w:rsidRPr="00F24068">
        <w:rPr>
          <w:b/>
          <w:vertAlign w:val="superscript"/>
        </w:rPr>
        <w:t>th</w:t>
      </w:r>
      <w:r w:rsidRPr="00F24068">
        <w:rPr>
          <w:b/>
        </w:rPr>
        <w:t xml:space="preserve"> April</w:t>
      </w:r>
    </w:p>
    <w:p w14:paraId="50000F10" w14:textId="77777777" w:rsidR="000A4D47" w:rsidRPr="00944D8A" w:rsidRDefault="00DF7DAD" w:rsidP="00DF7DA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 discussion at the next PTA meeting.</w:t>
      </w:r>
    </w:p>
    <w:p w14:paraId="2D4EAB89" w14:textId="77777777" w:rsidR="000A4D47" w:rsidRDefault="000A4D47" w:rsidP="000A4D47">
      <w:pPr>
        <w:pStyle w:val="Heading1"/>
        <w:pBdr>
          <w:top w:val="single" w:sz="4" w:space="0" w:color="7A620D"/>
        </w:pBdr>
      </w:pPr>
      <w:r>
        <w:t>Upcoming Events in Term 5 and 6</w:t>
      </w:r>
    </w:p>
    <w:p w14:paraId="3E176EA0" w14:textId="77777777" w:rsidR="00C577C2" w:rsidRPr="00791377" w:rsidRDefault="00791377" w:rsidP="0077208F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791377">
        <w:rPr>
          <w:b/>
        </w:rPr>
        <w:t xml:space="preserve">Summer Fair – Saturday </w:t>
      </w:r>
      <w:r w:rsidR="009A4ECD">
        <w:rPr>
          <w:b/>
        </w:rPr>
        <w:t>22</w:t>
      </w:r>
      <w:r w:rsidR="009A4ECD" w:rsidRPr="009A4ECD">
        <w:rPr>
          <w:b/>
          <w:vertAlign w:val="superscript"/>
        </w:rPr>
        <w:t>nd</w:t>
      </w:r>
      <w:r w:rsidR="009A4ECD">
        <w:rPr>
          <w:b/>
        </w:rPr>
        <w:t xml:space="preserve"> June 1-5pm</w:t>
      </w:r>
      <w:r w:rsidRPr="000A4D47">
        <w:t xml:space="preserve"> </w:t>
      </w:r>
    </w:p>
    <w:p w14:paraId="23FBD162" w14:textId="77777777" w:rsidR="00C577C2" w:rsidRP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J</w:t>
      </w:r>
      <w:r w:rsidR="00E4134F">
        <w:t>T</w:t>
      </w:r>
      <w:r>
        <w:t xml:space="preserve"> will be responsible for the Silent auction and sponsorship </w:t>
      </w:r>
      <w:r w:rsidRPr="00E4134F">
        <w:t>and V</w:t>
      </w:r>
      <w:r w:rsidR="00E4134F" w:rsidRPr="00E4134F">
        <w:t>K</w:t>
      </w:r>
      <w:r w:rsidRPr="00E4134F">
        <w:t>?</w:t>
      </w:r>
      <w:r>
        <w:t xml:space="preserve"> </w:t>
      </w:r>
      <w:r w:rsidR="00791377">
        <w:t>w</w:t>
      </w:r>
      <w:r>
        <w:t>ill assist with the silent auction</w:t>
      </w:r>
    </w:p>
    <w:p w14:paraId="0E9C6D9A" w14:textId="77777777" w:rsidR="000F30A0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LRR noted that we will accept cash, cheques, we can invoice or send a paypal invoice for any payments</w:t>
      </w:r>
    </w:p>
    <w:p w14:paraId="22256DFC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LRR will provide J</w:t>
      </w:r>
      <w:r w:rsidR="00E4134F">
        <w:rPr>
          <w:color w:val="000000"/>
        </w:rPr>
        <w:t>T and VK</w:t>
      </w:r>
      <w:r>
        <w:rPr>
          <w:color w:val="000000"/>
        </w:rPr>
        <w:t xml:space="preserve"> with a list of all the previous sponsors</w:t>
      </w:r>
    </w:p>
    <w:p w14:paraId="10F92980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</w:t>
      </w:r>
      <w:r w:rsidR="00432859">
        <w:rPr>
          <w:color w:val="000000"/>
        </w:rPr>
        <w:t>S</w:t>
      </w:r>
      <w:r>
        <w:rPr>
          <w:color w:val="000000"/>
        </w:rPr>
        <w:t xml:space="preserve">F will be responsible for </w:t>
      </w:r>
      <w:r w:rsidR="00432859">
        <w:rPr>
          <w:color w:val="000000"/>
        </w:rPr>
        <w:t>all</w:t>
      </w:r>
      <w:r>
        <w:rPr>
          <w:color w:val="000000"/>
        </w:rPr>
        <w:t xml:space="preserve"> shopping for the event</w:t>
      </w:r>
    </w:p>
    <w:p w14:paraId="41B9DBE2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NDS will be the Y6 liaison and help them with their stall if this is something that they want to do again</w:t>
      </w:r>
    </w:p>
    <w:p w14:paraId="1235326A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FM will be responsible for the Jazzy Jars and the school uniform stall</w:t>
      </w:r>
    </w:p>
    <w:p w14:paraId="1DDBC0A9" w14:textId="77777777" w:rsidR="00FC0D4F" w:rsidRDefault="00FC0D4F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Will NG be able to do the estate agent boards again?</w:t>
      </w:r>
    </w:p>
    <w:p w14:paraId="127AD70F" w14:textId="77777777" w:rsidR="00FC0D4F" w:rsidRDefault="00FC0D4F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KW will look after the 3</w:t>
      </w:r>
      <w:r w:rsidRPr="00FC0D4F">
        <w:rPr>
          <w:color w:val="000000"/>
          <w:vertAlign w:val="superscript"/>
        </w:rPr>
        <w:t>rd</w:t>
      </w:r>
      <w:r>
        <w:rPr>
          <w:color w:val="000000"/>
        </w:rPr>
        <w:t xml:space="preserve"> party</w:t>
      </w:r>
      <w:r w:rsidR="009A4ECD">
        <w:rPr>
          <w:color w:val="000000"/>
        </w:rPr>
        <w:t xml:space="preserve"> bookings such as bouncy castle</w:t>
      </w:r>
      <w:bookmarkStart w:id="1" w:name="_GoBack"/>
      <w:bookmarkEnd w:id="1"/>
    </w:p>
    <w:p w14:paraId="0D990EC1" w14:textId="77777777" w:rsidR="00FC0D4F" w:rsidRDefault="00FC0D4F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 we want to invite Sadiq Khan to the fair as it is the 90</w:t>
      </w:r>
      <w:r w:rsidRPr="00FC0D4F">
        <w:rPr>
          <w:color w:val="000000"/>
          <w:vertAlign w:val="superscript"/>
        </w:rPr>
        <w:t>th</w:t>
      </w:r>
      <w:r>
        <w:rPr>
          <w:color w:val="000000"/>
        </w:rPr>
        <w:t xml:space="preserve"> Anniversary? Do we want to ask the school if there are any VIP guests we could invite – previous headteachers, teachers </w:t>
      </w:r>
      <w:r w:rsidR="00E4134F">
        <w:rPr>
          <w:color w:val="000000"/>
        </w:rPr>
        <w:t>etc.</w:t>
      </w:r>
      <w:r>
        <w:rPr>
          <w:color w:val="000000"/>
        </w:rPr>
        <w:t>?</w:t>
      </w:r>
    </w:p>
    <w:p w14:paraId="43D7AD59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Suggested that we could ask the kids to make 90</w:t>
      </w:r>
      <w:r w:rsidRPr="00C577C2">
        <w:rPr>
          <w:color w:val="000000"/>
          <w:vertAlign w:val="superscript"/>
        </w:rPr>
        <w:t>th</w:t>
      </w:r>
      <w:r>
        <w:rPr>
          <w:color w:val="000000"/>
        </w:rPr>
        <w:t xml:space="preserve"> Birthday banners whilst at YPM</w:t>
      </w:r>
    </w:p>
    <w:p w14:paraId="442201C1" w14:textId="77777777" w:rsidR="00C577C2" w:rsidRDefault="00C577C2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Could the arts and crafts after school club cut up school uniform to make more </w:t>
      </w:r>
      <w:r w:rsidR="000A4D47">
        <w:rPr>
          <w:color w:val="000000"/>
        </w:rPr>
        <w:t>G</w:t>
      </w:r>
      <w:r>
        <w:rPr>
          <w:color w:val="000000"/>
        </w:rPr>
        <w:t>ranton banners?</w:t>
      </w:r>
    </w:p>
    <w:p w14:paraId="67AA1B75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RT will work on the</w:t>
      </w:r>
      <w:r w:rsidR="00432859">
        <w:rPr>
          <w:color w:val="000000"/>
        </w:rPr>
        <w:t xml:space="preserve"> design/content of the</w:t>
      </w:r>
      <w:r>
        <w:rPr>
          <w:color w:val="000000"/>
        </w:rPr>
        <w:t xml:space="preserve"> programme</w:t>
      </w:r>
    </w:p>
    <w:p w14:paraId="03EC4940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LRR is happy to be volunteer coordinator again and look after the external stalls</w:t>
      </w:r>
    </w:p>
    <w:p w14:paraId="1AC2C563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 we need to put out a message on WhatsApp to see if anyone wants to shadow LRR in the treasurer position (Not sure this is necessary anymore if LRR is happy to stand for another </w:t>
      </w:r>
      <w:r w:rsidR="00432859">
        <w:rPr>
          <w:color w:val="000000"/>
        </w:rPr>
        <w:t>term)?</w:t>
      </w:r>
    </w:p>
    <w:p w14:paraId="3D1B3617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RT will take on responsibility for the marketing/communications strategy</w:t>
      </w:r>
    </w:p>
    <w:p w14:paraId="57F6E300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KW will ask DW if he would be happy to take charge of the barbecue again</w:t>
      </w:r>
    </w:p>
    <w:p w14:paraId="356F5E41" w14:textId="77777777" w:rsidR="000A4D47" w:rsidRDefault="000A4D47" w:rsidP="00C577C2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 we want to have </w:t>
      </w:r>
      <w:r w:rsidR="00432859">
        <w:rPr>
          <w:color w:val="000000"/>
        </w:rPr>
        <w:t>our PTA food stalls again with</w:t>
      </w:r>
      <w:r>
        <w:rPr>
          <w:color w:val="000000"/>
        </w:rPr>
        <w:t xml:space="preserve"> similar arrangement to last </w:t>
      </w:r>
      <w:r w:rsidR="00432859">
        <w:rPr>
          <w:color w:val="000000"/>
        </w:rPr>
        <w:t>year</w:t>
      </w:r>
      <w:r>
        <w:rPr>
          <w:color w:val="000000"/>
        </w:rPr>
        <w:t xml:space="preserve"> where we provide food and other interested parents prepare?</w:t>
      </w:r>
    </w:p>
    <w:p w14:paraId="0C7FA2A2" w14:textId="77777777" w:rsidR="000A4D47" w:rsidRPr="000A4D47" w:rsidRDefault="000A4D47" w:rsidP="000A4D4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 we want to approach HS who runs the Y</w:t>
      </w:r>
      <w:r w:rsidR="00432859">
        <w:rPr>
          <w:color w:val="000000"/>
        </w:rPr>
        <w:t>R</w:t>
      </w:r>
      <w:r>
        <w:rPr>
          <w:color w:val="000000"/>
        </w:rPr>
        <w:t>1 cooking class?</w:t>
      </w:r>
    </w:p>
    <w:p w14:paraId="178ECB1D" w14:textId="77777777" w:rsidR="000A4D47" w:rsidRDefault="000A4D47" w:rsidP="000A4D47">
      <w:pPr>
        <w:pStyle w:val="Heading1"/>
        <w:pBdr>
          <w:top w:val="single" w:sz="4" w:space="0" w:color="7A620D"/>
        </w:pBdr>
      </w:pPr>
      <w:r>
        <w:t>Next Meeting</w:t>
      </w:r>
    </w:p>
    <w:p w14:paraId="5C12DC18" w14:textId="77777777" w:rsidR="000F30A0" w:rsidRDefault="008B6C28" w:rsidP="00ED769D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t>The next meet</w:t>
      </w:r>
      <w:r w:rsidR="0077208F">
        <w:t xml:space="preserve">ing will take place on Wednesday </w:t>
      </w:r>
      <w:r w:rsidR="00432859">
        <w:t>27th</w:t>
      </w:r>
      <w:r w:rsidR="0077208F">
        <w:t xml:space="preserve"> </w:t>
      </w:r>
      <w:r w:rsidR="000A4D47">
        <w:t>March</w:t>
      </w:r>
      <w:r w:rsidR="0077208F">
        <w:t xml:space="preserve"> at 19.00 – Venue: </w:t>
      </w:r>
      <w:r w:rsidR="000A4D47">
        <w:t>Signor Ciccio</w:t>
      </w:r>
      <w:r w:rsidR="0077208F">
        <w:t xml:space="preserve"> </w:t>
      </w:r>
    </w:p>
    <w:p w14:paraId="5A926646" w14:textId="77777777" w:rsidR="0077208F" w:rsidRPr="00ED769D" w:rsidRDefault="0077208F" w:rsidP="00ED769D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77208F" w:rsidRPr="00ED769D">
      <w:footerReference w:type="defaul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092C" w14:textId="77777777" w:rsidR="00E56ADA" w:rsidRDefault="00E56ADA">
      <w:pPr>
        <w:spacing w:before="0" w:after="0"/>
      </w:pPr>
      <w:r>
        <w:separator/>
      </w:r>
    </w:p>
  </w:endnote>
  <w:endnote w:type="continuationSeparator" w:id="0">
    <w:p w14:paraId="5AF0937F" w14:textId="77777777" w:rsidR="00E56ADA" w:rsidRDefault="00E56A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CDC2" w14:textId="77777777" w:rsidR="000F30A0" w:rsidRDefault="00063EF0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4EC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49CA" w14:textId="77777777" w:rsidR="00791377" w:rsidRDefault="0079137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4EC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AC9BCCC" w14:textId="77777777" w:rsidR="00791377" w:rsidRDefault="007913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06AA8" w14:textId="77777777" w:rsidR="00E56ADA" w:rsidRDefault="00E56ADA">
      <w:pPr>
        <w:spacing w:before="0" w:after="0"/>
      </w:pPr>
      <w:r>
        <w:separator/>
      </w:r>
    </w:p>
  </w:footnote>
  <w:footnote w:type="continuationSeparator" w:id="0">
    <w:p w14:paraId="0E395C0A" w14:textId="77777777" w:rsidR="00E56ADA" w:rsidRDefault="00E56A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D58"/>
    <w:multiLevelType w:val="hybridMultilevel"/>
    <w:tmpl w:val="39B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E19"/>
    <w:multiLevelType w:val="hybridMultilevel"/>
    <w:tmpl w:val="2690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A91"/>
    <w:multiLevelType w:val="hybridMultilevel"/>
    <w:tmpl w:val="62BC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B00"/>
    <w:multiLevelType w:val="hybridMultilevel"/>
    <w:tmpl w:val="FC68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A1162"/>
    <w:multiLevelType w:val="hybridMultilevel"/>
    <w:tmpl w:val="3662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0B8"/>
    <w:multiLevelType w:val="hybridMultilevel"/>
    <w:tmpl w:val="28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C314D"/>
    <w:multiLevelType w:val="hybridMultilevel"/>
    <w:tmpl w:val="220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C92"/>
    <w:multiLevelType w:val="hybridMultilevel"/>
    <w:tmpl w:val="BF7C87D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9910FAA"/>
    <w:multiLevelType w:val="hybridMultilevel"/>
    <w:tmpl w:val="3D1A9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846CE"/>
    <w:multiLevelType w:val="hybridMultilevel"/>
    <w:tmpl w:val="26D88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44102"/>
    <w:multiLevelType w:val="hybridMultilevel"/>
    <w:tmpl w:val="F434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958E3"/>
    <w:multiLevelType w:val="hybridMultilevel"/>
    <w:tmpl w:val="65D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122D3"/>
    <w:multiLevelType w:val="hybridMultilevel"/>
    <w:tmpl w:val="7D86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414F"/>
    <w:multiLevelType w:val="hybridMultilevel"/>
    <w:tmpl w:val="8C1A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020F84"/>
    <w:multiLevelType w:val="multilevel"/>
    <w:tmpl w:val="C5421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D11D20"/>
    <w:multiLevelType w:val="hybridMultilevel"/>
    <w:tmpl w:val="248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57C95"/>
    <w:multiLevelType w:val="hybridMultilevel"/>
    <w:tmpl w:val="4D78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62EE"/>
    <w:multiLevelType w:val="hybridMultilevel"/>
    <w:tmpl w:val="07083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AD4C0F"/>
    <w:multiLevelType w:val="hybridMultilevel"/>
    <w:tmpl w:val="2780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91DC4"/>
    <w:multiLevelType w:val="hybridMultilevel"/>
    <w:tmpl w:val="566E4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D1536"/>
    <w:multiLevelType w:val="hybridMultilevel"/>
    <w:tmpl w:val="C0B2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7790"/>
    <w:multiLevelType w:val="hybridMultilevel"/>
    <w:tmpl w:val="508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026C9E"/>
    <w:multiLevelType w:val="hybridMultilevel"/>
    <w:tmpl w:val="532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C35F2"/>
    <w:multiLevelType w:val="hybridMultilevel"/>
    <w:tmpl w:val="83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70732"/>
    <w:multiLevelType w:val="hybridMultilevel"/>
    <w:tmpl w:val="61C652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48F22DF9"/>
    <w:multiLevelType w:val="hybridMultilevel"/>
    <w:tmpl w:val="2E80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15C29"/>
    <w:multiLevelType w:val="hybridMultilevel"/>
    <w:tmpl w:val="A8C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C3BEA"/>
    <w:multiLevelType w:val="hybridMultilevel"/>
    <w:tmpl w:val="6C5C74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505F0816"/>
    <w:multiLevelType w:val="hybridMultilevel"/>
    <w:tmpl w:val="CAD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538EA"/>
    <w:multiLevelType w:val="hybridMultilevel"/>
    <w:tmpl w:val="439A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378EA"/>
    <w:multiLevelType w:val="hybridMultilevel"/>
    <w:tmpl w:val="EDBC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E490F"/>
    <w:multiLevelType w:val="hybridMultilevel"/>
    <w:tmpl w:val="55003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90548"/>
    <w:multiLevelType w:val="hybridMultilevel"/>
    <w:tmpl w:val="FFB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E2BF3"/>
    <w:multiLevelType w:val="hybridMultilevel"/>
    <w:tmpl w:val="9FFACCB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636308A1"/>
    <w:multiLevelType w:val="hybridMultilevel"/>
    <w:tmpl w:val="5CFA4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0F4F30"/>
    <w:multiLevelType w:val="multilevel"/>
    <w:tmpl w:val="6792C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A6A2C87"/>
    <w:multiLevelType w:val="hybridMultilevel"/>
    <w:tmpl w:val="F678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67E79"/>
    <w:multiLevelType w:val="hybridMultilevel"/>
    <w:tmpl w:val="3F3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56170"/>
    <w:multiLevelType w:val="hybridMultilevel"/>
    <w:tmpl w:val="B216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8A5DD8"/>
    <w:multiLevelType w:val="hybridMultilevel"/>
    <w:tmpl w:val="F19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73145"/>
    <w:multiLevelType w:val="hybridMultilevel"/>
    <w:tmpl w:val="E0B29C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7"/>
  </w:num>
  <w:num w:numId="4">
    <w:abstractNumId w:val="1"/>
  </w:num>
  <w:num w:numId="5">
    <w:abstractNumId w:val="39"/>
  </w:num>
  <w:num w:numId="6">
    <w:abstractNumId w:val="36"/>
  </w:num>
  <w:num w:numId="7">
    <w:abstractNumId w:val="18"/>
  </w:num>
  <w:num w:numId="8">
    <w:abstractNumId w:val="25"/>
  </w:num>
  <w:num w:numId="9">
    <w:abstractNumId w:val="23"/>
  </w:num>
  <w:num w:numId="10">
    <w:abstractNumId w:val="22"/>
  </w:num>
  <w:num w:numId="11">
    <w:abstractNumId w:val="10"/>
  </w:num>
  <w:num w:numId="12">
    <w:abstractNumId w:val="34"/>
  </w:num>
  <w:num w:numId="13">
    <w:abstractNumId w:val="26"/>
  </w:num>
  <w:num w:numId="14">
    <w:abstractNumId w:val="28"/>
  </w:num>
  <w:num w:numId="15">
    <w:abstractNumId w:val="5"/>
  </w:num>
  <w:num w:numId="16">
    <w:abstractNumId w:val="12"/>
  </w:num>
  <w:num w:numId="17">
    <w:abstractNumId w:val="31"/>
  </w:num>
  <w:num w:numId="18">
    <w:abstractNumId w:val="19"/>
  </w:num>
  <w:num w:numId="19">
    <w:abstractNumId w:val="30"/>
  </w:num>
  <w:num w:numId="20">
    <w:abstractNumId w:val="32"/>
  </w:num>
  <w:num w:numId="21">
    <w:abstractNumId w:val="0"/>
  </w:num>
  <w:num w:numId="22">
    <w:abstractNumId w:val="16"/>
  </w:num>
  <w:num w:numId="23">
    <w:abstractNumId w:val="8"/>
  </w:num>
  <w:num w:numId="24">
    <w:abstractNumId w:val="17"/>
  </w:num>
  <w:num w:numId="25">
    <w:abstractNumId w:val="2"/>
  </w:num>
  <w:num w:numId="26">
    <w:abstractNumId w:val="21"/>
  </w:num>
  <w:num w:numId="27">
    <w:abstractNumId w:val="15"/>
  </w:num>
  <w:num w:numId="28">
    <w:abstractNumId w:val="24"/>
  </w:num>
  <w:num w:numId="29">
    <w:abstractNumId w:val="40"/>
  </w:num>
  <w:num w:numId="30">
    <w:abstractNumId w:val="6"/>
  </w:num>
  <w:num w:numId="31">
    <w:abstractNumId w:val="11"/>
  </w:num>
  <w:num w:numId="32">
    <w:abstractNumId w:val="38"/>
  </w:num>
  <w:num w:numId="33">
    <w:abstractNumId w:val="20"/>
  </w:num>
  <w:num w:numId="34">
    <w:abstractNumId w:val="9"/>
  </w:num>
  <w:num w:numId="35">
    <w:abstractNumId w:val="4"/>
  </w:num>
  <w:num w:numId="36">
    <w:abstractNumId w:val="13"/>
  </w:num>
  <w:num w:numId="37">
    <w:abstractNumId w:val="33"/>
  </w:num>
  <w:num w:numId="38">
    <w:abstractNumId w:val="29"/>
  </w:num>
  <w:num w:numId="39">
    <w:abstractNumId w:val="3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A0"/>
    <w:rsid w:val="00040837"/>
    <w:rsid w:val="00063EF0"/>
    <w:rsid w:val="000A4D47"/>
    <w:rsid w:val="000F30A0"/>
    <w:rsid w:val="00143143"/>
    <w:rsid w:val="001847E8"/>
    <w:rsid w:val="001E5BC5"/>
    <w:rsid w:val="001F20B0"/>
    <w:rsid w:val="001F71FE"/>
    <w:rsid w:val="00200635"/>
    <w:rsid w:val="00247F1D"/>
    <w:rsid w:val="002E6138"/>
    <w:rsid w:val="00310AC4"/>
    <w:rsid w:val="003C4CA1"/>
    <w:rsid w:val="003D2C88"/>
    <w:rsid w:val="003D7088"/>
    <w:rsid w:val="003F63A8"/>
    <w:rsid w:val="00432859"/>
    <w:rsid w:val="00494700"/>
    <w:rsid w:val="004970BE"/>
    <w:rsid w:val="00555B44"/>
    <w:rsid w:val="005A39B1"/>
    <w:rsid w:val="005C0902"/>
    <w:rsid w:val="005D4AE8"/>
    <w:rsid w:val="005D7C28"/>
    <w:rsid w:val="00612CC9"/>
    <w:rsid w:val="006407D1"/>
    <w:rsid w:val="006561BE"/>
    <w:rsid w:val="006E4B11"/>
    <w:rsid w:val="006F3758"/>
    <w:rsid w:val="006F40C8"/>
    <w:rsid w:val="007060CD"/>
    <w:rsid w:val="0077208F"/>
    <w:rsid w:val="007863E8"/>
    <w:rsid w:val="00791377"/>
    <w:rsid w:val="007A75A5"/>
    <w:rsid w:val="00804F07"/>
    <w:rsid w:val="008317C9"/>
    <w:rsid w:val="00847929"/>
    <w:rsid w:val="008953CD"/>
    <w:rsid w:val="008B6C28"/>
    <w:rsid w:val="008F06A2"/>
    <w:rsid w:val="008F41AD"/>
    <w:rsid w:val="00924AA7"/>
    <w:rsid w:val="00944D8A"/>
    <w:rsid w:val="00980816"/>
    <w:rsid w:val="009A4ECD"/>
    <w:rsid w:val="009E11AF"/>
    <w:rsid w:val="00A54387"/>
    <w:rsid w:val="00A568A0"/>
    <w:rsid w:val="00A56BB5"/>
    <w:rsid w:val="00A713D5"/>
    <w:rsid w:val="00AA5AAE"/>
    <w:rsid w:val="00AD0E11"/>
    <w:rsid w:val="00AD22B9"/>
    <w:rsid w:val="00AD58E0"/>
    <w:rsid w:val="00AF270B"/>
    <w:rsid w:val="00B035C1"/>
    <w:rsid w:val="00B03A59"/>
    <w:rsid w:val="00B17502"/>
    <w:rsid w:val="00B33F52"/>
    <w:rsid w:val="00B4232D"/>
    <w:rsid w:val="00B427D4"/>
    <w:rsid w:val="00B47F58"/>
    <w:rsid w:val="00C577C2"/>
    <w:rsid w:val="00C57DDC"/>
    <w:rsid w:val="00C642A7"/>
    <w:rsid w:val="00C76B6B"/>
    <w:rsid w:val="00C86E99"/>
    <w:rsid w:val="00CA6986"/>
    <w:rsid w:val="00CE0278"/>
    <w:rsid w:val="00CF5399"/>
    <w:rsid w:val="00D0270C"/>
    <w:rsid w:val="00D77297"/>
    <w:rsid w:val="00D9612E"/>
    <w:rsid w:val="00DE4239"/>
    <w:rsid w:val="00DF7DAD"/>
    <w:rsid w:val="00E370D7"/>
    <w:rsid w:val="00E4134F"/>
    <w:rsid w:val="00E56ADA"/>
    <w:rsid w:val="00E62342"/>
    <w:rsid w:val="00EA4797"/>
    <w:rsid w:val="00EA6DAC"/>
    <w:rsid w:val="00EB0B92"/>
    <w:rsid w:val="00ED769D"/>
    <w:rsid w:val="00F07F71"/>
    <w:rsid w:val="00F17AEF"/>
    <w:rsid w:val="00F24068"/>
    <w:rsid w:val="00F5371D"/>
    <w:rsid w:val="00F76729"/>
    <w:rsid w:val="00F96EF4"/>
    <w:rsid w:val="00FC0D4F"/>
    <w:rsid w:val="00FC64E7"/>
    <w:rsid w:val="00FC77B4"/>
    <w:rsid w:val="00FD1D06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4143"/>
  <w15:docId w15:val="{C3B1AD83-8E77-45EB-B4B9-B3F4682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4" w:space="1" w:color="7A620D"/>
        <w:bottom w:val="single" w:sz="12" w:space="1" w:color="7A620D"/>
      </w:pBdr>
      <w:spacing w:before="240" w:after="240"/>
      <w:outlineLvl w:val="0"/>
    </w:pPr>
    <w:rPr>
      <w:rFonts w:ascii="Century Gothic" w:eastAsia="Century Gothic" w:hAnsi="Century Gothic" w:cs="Century Gothic"/>
      <w:color w:val="7A62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eastAsia="Century Gothic" w:hAnsi="Century Gothic" w:cs="Century Gothic"/>
      <w:color w:val="53614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eastAsia="Century Gothic" w:hAnsi="Century Gothic" w:cs="Century Gothic"/>
      <w:i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eastAsia="Century Gothic" w:hAnsi="Century Gothic" w:cs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eastAsia="Century Gothic" w:hAnsi="Century Gothic" w:cs="Century Gothic"/>
      <w:color w:val="5261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rFonts w:ascii="Century Gothic" w:eastAsia="Century Gothic" w:hAnsi="Century Gothic" w:cs="Century Gothic"/>
      <w:b/>
      <w:smallCaps/>
      <w:sz w:val="72"/>
      <w:szCs w:val="72"/>
    </w:r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37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1377"/>
  </w:style>
  <w:style w:type="paragraph" w:styleId="Footer">
    <w:name w:val="footer"/>
    <w:basedOn w:val="Normal"/>
    <w:link w:val="FooterChar"/>
    <w:uiPriority w:val="99"/>
    <w:unhideWhenUsed/>
    <w:rsid w:val="0079137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919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Macnab, Fiona (ELS-CAM)</dc:creator>
  <cp:lastModifiedBy>Kelli Wolfe</cp:lastModifiedBy>
  <cp:revision>5</cp:revision>
  <dcterms:created xsi:type="dcterms:W3CDTF">2019-03-15T12:18:00Z</dcterms:created>
  <dcterms:modified xsi:type="dcterms:W3CDTF">2019-03-26T20:30:00Z</dcterms:modified>
</cp:coreProperties>
</file>