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F8F5" w14:textId="6D8CF18E" w:rsidR="00D037C5" w:rsidRDefault="0099019E" w:rsidP="0099019E">
      <w:pPr>
        <w:jc w:val="right"/>
      </w:pPr>
      <w:r>
        <w:tab/>
      </w:r>
      <w:r w:rsidR="006E279D">
        <w:t>10 Jan. 24</w:t>
      </w:r>
    </w:p>
    <w:p w14:paraId="3317919F" w14:textId="3B45171F" w:rsidR="0099019E" w:rsidRPr="006F1D99" w:rsidRDefault="0099019E" w:rsidP="0099019E">
      <w:pPr>
        <w:jc w:val="center"/>
        <w:rPr>
          <w:b/>
          <w:bCs/>
        </w:rPr>
      </w:pPr>
      <w:r w:rsidRPr="006F1D99">
        <w:rPr>
          <w:b/>
          <w:bCs/>
        </w:rPr>
        <w:t>GENERAL FOWSA MEETING</w:t>
      </w:r>
    </w:p>
    <w:p w14:paraId="5E070D35" w14:textId="037E5A92" w:rsidR="00790BBC" w:rsidRDefault="0099019E" w:rsidP="0099019E">
      <w:r w:rsidRPr="006F1D99">
        <w:rPr>
          <w:b/>
          <w:bCs/>
        </w:rPr>
        <w:t>Attendees</w:t>
      </w:r>
      <w:r>
        <w:t>: Suz P.C., Melissa Wylie, Jamie</w:t>
      </w:r>
      <w:r w:rsidR="00626ECF">
        <w:t xml:space="preserve"> Wheatcroft</w:t>
      </w:r>
      <w:r w:rsidR="00790BBC">
        <w:t xml:space="preserve">, Sharon Turley, </w:t>
      </w:r>
      <w:r w:rsidR="006E279D">
        <w:t>Lou Gibson</w:t>
      </w:r>
    </w:p>
    <w:p w14:paraId="2926BE74" w14:textId="216553C8" w:rsidR="0099019E" w:rsidRDefault="0099019E" w:rsidP="0099019E">
      <w:r w:rsidRPr="006F1D99">
        <w:rPr>
          <w:b/>
          <w:bCs/>
        </w:rPr>
        <w:t>Apologies</w:t>
      </w:r>
      <w:r>
        <w:t>:</w:t>
      </w:r>
      <w:r w:rsidR="006E279D" w:rsidRPr="006E279D">
        <w:t xml:space="preserve"> </w:t>
      </w:r>
      <w:r w:rsidR="006E279D">
        <w:t>Vicky Connolly</w:t>
      </w:r>
      <w:r w:rsidR="00692237">
        <w:t xml:space="preserve"> </w:t>
      </w:r>
    </w:p>
    <w:p w14:paraId="625F5CBA" w14:textId="264E6F9F" w:rsidR="006E279D" w:rsidRDefault="006E279D" w:rsidP="006E279D">
      <w:pPr>
        <w:pStyle w:val="ListParagraph"/>
        <w:numPr>
          <w:ilvl w:val="0"/>
          <w:numId w:val="17"/>
        </w:numPr>
      </w:pPr>
      <w:r>
        <w:t xml:space="preserve">Make a point to advertise future meetings so parents cannot complain about having </w:t>
      </w:r>
      <w:proofErr w:type="gramStart"/>
      <w:r>
        <w:t>input</w:t>
      </w:r>
      <w:proofErr w:type="gramEnd"/>
    </w:p>
    <w:p w14:paraId="318B1536" w14:textId="1BF58FB7" w:rsidR="006E279D" w:rsidRDefault="006E279D" w:rsidP="006E279D">
      <w:pPr>
        <w:pStyle w:val="ListParagraph"/>
        <w:numPr>
          <w:ilvl w:val="0"/>
          <w:numId w:val="17"/>
        </w:numPr>
      </w:pPr>
      <w:r>
        <w:t>Next meeting: Tues 6</w:t>
      </w:r>
      <w:r w:rsidRPr="006E279D">
        <w:rPr>
          <w:vertAlign w:val="superscript"/>
        </w:rPr>
        <w:t>th</w:t>
      </w:r>
      <w:r>
        <w:t xml:space="preserve"> February, 8pm at the </w:t>
      </w:r>
      <w:proofErr w:type="spellStart"/>
      <w:r>
        <w:t>Crosshouse</w:t>
      </w:r>
      <w:proofErr w:type="spellEnd"/>
    </w:p>
    <w:p w14:paraId="134BE3A5" w14:textId="71000D25" w:rsidR="00511C3E" w:rsidRDefault="00CD459C" w:rsidP="00511C3E">
      <w:pPr>
        <w:rPr>
          <w:b/>
          <w:bCs/>
        </w:rPr>
      </w:pPr>
      <w:r>
        <w:rPr>
          <w:b/>
          <w:bCs/>
        </w:rPr>
        <w:t xml:space="preserve">Upcoming </w:t>
      </w:r>
      <w:r w:rsidR="00511C3E" w:rsidRPr="006F1D99">
        <w:rPr>
          <w:b/>
          <w:bCs/>
        </w:rPr>
        <w:t>Events</w:t>
      </w:r>
      <w:r>
        <w:rPr>
          <w:b/>
          <w:bCs/>
        </w:rPr>
        <w:t xml:space="preserve"> </w:t>
      </w:r>
    </w:p>
    <w:p w14:paraId="7125BACC" w14:textId="243BE8F9" w:rsidR="003E7D9C" w:rsidRDefault="00CD459C" w:rsidP="003E7D9C">
      <w:pPr>
        <w:rPr>
          <w:b/>
          <w:bCs/>
        </w:rPr>
      </w:pPr>
      <w:r w:rsidRPr="003E7D9C">
        <w:rPr>
          <w:b/>
          <w:bCs/>
        </w:rPr>
        <w:t xml:space="preserve">Disco – Friday, </w:t>
      </w:r>
      <w:r w:rsidR="006E279D">
        <w:rPr>
          <w:b/>
          <w:bCs/>
        </w:rPr>
        <w:t>26</w:t>
      </w:r>
      <w:r w:rsidR="006E279D" w:rsidRPr="006E279D">
        <w:rPr>
          <w:b/>
          <w:bCs/>
          <w:vertAlign w:val="superscript"/>
        </w:rPr>
        <w:t>th</w:t>
      </w:r>
      <w:r w:rsidR="006E279D">
        <w:rPr>
          <w:b/>
          <w:bCs/>
        </w:rPr>
        <w:t xml:space="preserve"> January</w:t>
      </w:r>
    </w:p>
    <w:p w14:paraId="3285AECD" w14:textId="7EE2EC8A" w:rsidR="006E279D" w:rsidRPr="006E279D" w:rsidRDefault="006E279D" w:rsidP="003E7D9C">
      <w:pPr>
        <w:pStyle w:val="ListParagraph"/>
        <w:numPr>
          <w:ilvl w:val="0"/>
          <w:numId w:val="6"/>
        </w:numPr>
      </w:pPr>
      <w:r w:rsidRPr="006E279D">
        <w:t>Times: Infants (Rec-Y2) 4-445, Juniors (Y3-Y6) 5-6</w:t>
      </w:r>
    </w:p>
    <w:p w14:paraId="7D4D5A9A" w14:textId="2965694E" w:rsidR="003E7D9C" w:rsidRPr="006E279D" w:rsidRDefault="003E7D9C" w:rsidP="003E7D9C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DJ Alex confirmed, price £200, paid in check on the </w:t>
      </w:r>
      <w:proofErr w:type="gramStart"/>
      <w:r>
        <w:t>day</w:t>
      </w:r>
      <w:proofErr w:type="gramEnd"/>
    </w:p>
    <w:p w14:paraId="1DDC1DD4" w14:textId="361C87D4" w:rsidR="006E279D" w:rsidRPr="006E279D" w:rsidRDefault="006E279D" w:rsidP="003E7D9C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Need 10 volunteers per </w:t>
      </w:r>
      <w:proofErr w:type="gramStart"/>
      <w:r>
        <w:t>disco</w:t>
      </w:r>
      <w:proofErr w:type="gramEnd"/>
    </w:p>
    <w:p w14:paraId="5F720205" w14:textId="6540341F" w:rsidR="006E279D" w:rsidRPr="006E279D" w:rsidRDefault="006E279D" w:rsidP="006E279D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Suz, Melissa, Jamie – help whole time, </w:t>
      </w:r>
    </w:p>
    <w:p w14:paraId="3DFB2C9F" w14:textId="2350A8B9" w:rsidR="006E279D" w:rsidRPr="003E7D9C" w:rsidRDefault="006E279D" w:rsidP="006E279D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Sharon – Set up and infant </w:t>
      </w:r>
      <w:proofErr w:type="gramStart"/>
      <w:r>
        <w:t>disco</w:t>
      </w:r>
      <w:proofErr w:type="gramEnd"/>
    </w:p>
    <w:p w14:paraId="2BCBC985" w14:textId="3F8BDB35" w:rsidR="003E7D9C" w:rsidRPr="00914E75" w:rsidRDefault="006E279D" w:rsidP="003E7D9C">
      <w:pPr>
        <w:pStyle w:val="ListParagraph"/>
        <w:numPr>
          <w:ilvl w:val="0"/>
          <w:numId w:val="6"/>
        </w:numPr>
      </w:pPr>
      <w:r w:rsidRPr="00914E75">
        <w:t>Online ticket sales – (£4 each but no physical ticket</w:t>
      </w:r>
      <w:r w:rsidR="00914E75" w:rsidRPr="00914E75">
        <w:t>; 100 limit each disco per school health/safety rules</w:t>
      </w:r>
      <w:r w:rsidRPr="00914E75">
        <w:t>)</w:t>
      </w:r>
    </w:p>
    <w:p w14:paraId="033E424F" w14:textId="5C2FF4EF" w:rsidR="006E279D" w:rsidRPr="00914E75" w:rsidRDefault="006E279D" w:rsidP="006E279D">
      <w:pPr>
        <w:pStyle w:val="ListParagraph"/>
        <w:numPr>
          <w:ilvl w:val="1"/>
          <w:numId w:val="6"/>
        </w:numPr>
      </w:pPr>
      <w:r w:rsidRPr="00914E75">
        <w:t xml:space="preserve">Info to </w:t>
      </w:r>
      <w:proofErr w:type="gramStart"/>
      <w:r w:rsidRPr="00914E75">
        <w:t>include:</w:t>
      </w:r>
      <w:proofErr w:type="gramEnd"/>
      <w:r w:rsidRPr="00914E75">
        <w:t xml:space="preserve"> allergies, volunteers, arrive early, refreshments and glow stuff for sale</w:t>
      </w:r>
    </w:p>
    <w:p w14:paraId="088F6DA9" w14:textId="7A4A9780" w:rsidR="006E279D" w:rsidRPr="00914E75" w:rsidRDefault="006E279D" w:rsidP="006E279D">
      <w:pPr>
        <w:pStyle w:val="ListParagraph"/>
        <w:numPr>
          <w:ilvl w:val="1"/>
          <w:numId w:val="6"/>
        </w:numPr>
      </w:pPr>
      <w:r w:rsidRPr="00914E75">
        <w:t>Sale window: midnight Friday 12</w:t>
      </w:r>
      <w:r w:rsidRPr="00914E75">
        <w:rPr>
          <w:vertAlign w:val="superscript"/>
        </w:rPr>
        <w:t>th</w:t>
      </w:r>
      <w:r w:rsidRPr="00914E75">
        <w:t xml:space="preserve"> Jan – midnight Friday 19</w:t>
      </w:r>
      <w:r w:rsidRPr="00914E75">
        <w:rPr>
          <w:vertAlign w:val="superscript"/>
        </w:rPr>
        <w:t>th</w:t>
      </w:r>
      <w:r w:rsidRPr="00914E75">
        <w:t xml:space="preserve"> Jan</w:t>
      </w:r>
    </w:p>
    <w:p w14:paraId="30EC988A" w14:textId="7B2E0AE3" w:rsidR="00914E75" w:rsidRDefault="00914E75" w:rsidP="00914E75">
      <w:pPr>
        <w:pStyle w:val="ListParagraph"/>
        <w:numPr>
          <w:ilvl w:val="0"/>
          <w:numId w:val="6"/>
        </w:numPr>
      </w:pPr>
      <w:r>
        <w:t xml:space="preserve">Glow sticks made up prior to disco and handed to each child on </w:t>
      </w:r>
      <w:proofErr w:type="gramStart"/>
      <w:r>
        <w:t>entry</w:t>
      </w:r>
      <w:proofErr w:type="gramEnd"/>
    </w:p>
    <w:p w14:paraId="792E6D5D" w14:textId="14E761F9" w:rsidR="006E279D" w:rsidRDefault="000508F0" w:rsidP="006E279D">
      <w:pPr>
        <w:pStyle w:val="ListParagraph"/>
        <w:numPr>
          <w:ilvl w:val="0"/>
          <w:numId w:val="6"/>
        </w:numPr>
      </w:pPr>
      <w:r w:rsidRPr="00914E75">
        <w:t>Dismissing</w:t>
      </w:r>
      <w:r w:rsidR="00914E75" w:rsidRPr="00914E75">
        <w:t xml:space="preserve">: dismiss on site, no need to confirm against lists </w:t>
      </w:r>
      <w:proofErr w:type="gramStart"/>
      <w:r w:rsidR="00914E75" w:rsidRPr="00914E75">
        <w:t>as long as</w:t>
      </w:r>
      <w:proofErr w:type="gramEnd"/>
      <w:r w:rsidR="00914E75" w:rsidRPr="00914E75">
        <w:t xml:space="preserve"> child recognizes adult</w:t>
      </w:r>
    </w:p>
    <w:p w14:paraId="3742C56D" w14:textId="496F7FFD" w:rsidR="00914E75" w:rsidRDefault="000508F0" w:rsidP="006E279D">
      <w:pPr>
        <w:pStyle w:val="ListParagraph"/>
        <w:numPr>
          <w:ilvl w:val="0"/>
          <w:numId w:val="6"/>
        </w:numPr>
      </w:pPr>
      <w:r>
        <w:t xml:space="preserve">Refreshments: </w:t>
      </w:r>
      <w:proofErr w:type="spellStart"/>
      <w:proofErr w:type="gramStart"/>
      <w:r>
        <w:t>crisps,sweets</w:t>
      </w:r>
      <w:proofErr w:type="spellEnd"/>
      <w:proofErr w:type="gramEnd"/>
      <w:r>
        <w:t>, drinks (would like all to be priced at £1 but shopping will determine final cost)</w:t>
      </w:r>
    </w:p>
    <w:p w14:paraId="59C5B745" w14:textId="3CC8EC9E" w:rsidR="000508F0" w:rsidRDefault="000508F0" w:rsidP="006E279D">
      <w:pPr>
        <w:pStyle w:val="ListParagraph"/>
        <w:numPr>
          <w:ilvl w:val="0"/>
          <w:numId w:val="6"/>
        </w:numPr>
      </w:pPr>
      <w:r>
        <w:t xml:space="preserve">Glow Items for sale (all were purchased by Lou at </w:t>
      </w:r>
      <w:proofErr w:type="gramStart"/>
      <w:r>
        <w:t>meeting</w:t>
      </w:r>
      <w:proofErr w:type="gramEnd"/>
      <w:r>
        <w:t xml:space="preserve"> and she was already reimbursed)</w:t>
      </w:r>
    </w:p>
    <w:p w14:paraId="5FF90A6C" w14:textId="3EEA380E" w:rsidR="000508F0" w:rsidRDefault="000508F0" w:rsidP="000508F0">
      <w:pPr>
        <w:pStyle w:val="ListParagraph"/>
        <w:numPr>
          <w:ilvl w:val="1"/>
          <w:numId w:val="6"/>
        </w:numPr>
      </w:pPr>
      <w:r>
        <w:t>300 glowsticks – free to each attendee</w:t>
      </w:r>
    </w:p>
    <w:p w14:paraId="3F7DA6A4" w14:textId="1A70757E" w:rsidR="000508F0" w:rsidRDefault="000508F0" w:rsidP="000508F0">
      <w:pPr>
        <w:pStyle w:val="ListParagraph"/>
        <w:numPr>
          <w:ilvl w:val="1"/>
          <w:numId w:val="6"/>
        </w:numPr>
      </w:pPr>
      <w:r>
        <w:t>All following items for sale at £1 each: 150 glasses, 100 hair braids, 90 hair bobbles, 108 wands</w:t>
      </w:r>
    </w:p>
    <w:p w14:paraId="068A494D" w14:textId="77777777" w:rsidR="00DA5010" w:rsidRPr="00142C42" w:rsidRDefault="00DA5010" w:rsidP="003E7D9C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proofErr w:type="gramStart"/>
      <w:r w:rsidRPr="00142C42">
        <w:rPr>
          <w:b/>
          <w:bCs/>
          <w:u w:val="single"/>
        </w:rPr>
        <w:t>AOB :</w:t>
      </w:r>
      <w:proofErr w:type="gramEnd"/>
      <w:r w:rsidRPr="00142C42">
        <w:rPr>
          <w:b/>
          <w:bCs/>
          <w:u w:val="single"/>
        </w:rPr>
        <w:t xml:space="preserve"> </w:t>
      </w:r>
    </w:p>
    <w:p w14:paraId="05115026" w14:textId="1F9AC731" w:rsidR="00DA5010" w:rsidRDefault="006E279D" w:rsidP="00DA5010">
      <w:pPr>
        <w:pStyle w:val="ListParagraph"/>
        <w:numPr>
          <w:ilvl w:val="1"/>
          <w:numId w:val="6"/>
        </w:numPr>
      </w:pPr>
      <w:r>
        <w:t xml:space="preserve">Suz to send out FOWSA WhatsApp about </w:t>
      </w:r>
      <w:proofErr w:type="gramStart"/>
      <w:r>
        <w:t>volunteers</w:t>
      </w:r>
      <w:proofErr w:type="gramEnd"/>
    </w:p>
    <w:p w14:paraId="7944B588" w14:textId="412108C0" w:rsidR="006E279D" w:rsidRDefault="006E279D" w:rsidP="00DA5010">
      <w:pPr>
        <w:pStyle w:val="ListParagraph"/>
        <w:numPr>
          <w:ilvl w:val="1"/>
          <w:numId w:val="6"/>
        </w:numPr>
      </w:pPr>
      <w:r>
        <w:t>Posters: Sharon create, Lou print, put up in noticeboards</w:t>
      </w:r>
    </w:p>
    <w:p w14:paraId="25C7711D" w14:textId="18ADEF62" w:rsidR="006E279D" w:rsidRDefault="006E279D" w:rsidP="00DA5010">
      <w:pPr>
        <w:pStyle w:val="ListParagraph"/>
        <w:numPr>
          <w:ilvl w:val="1"/>
          <w:numId w:val="6"/>
        </w:numPr>
      </w:pPr>
      <w:r>
        <w:t xml:space="preserve">Sharon </w:t>
      </w:r>
      <w:proofErr w:type="gramStart"/>
      <w:r>
        <w:t>send</w:t>
      </w:r>
      <w:proofErr w:type="gramEnd"/>
      <w:r>
        <w:t xml:space="preserve"> school disco flier to email to all</w:t>
      </w:r>
    </w:p>
    <w:p w14:paraId="57E58E0A" w14:textId="32C62D88" w:rsidR="006E279D" w:rsidRDefault="006E279D" w:rsidP="00DA5010">
      <w:pPr>
        <w:pStyle w:val="ListParagraph"/>
        <w:numPr>
          <w:ilvl w:val="1"/>
          <w:numId w:val="6"/>
        </w:numPr>
      </w:pPr>
      <w:r>
        <w:t xml:space="preserve">After sales close, Suz to get list together so we can shop, &amp; Jamie will print </w:t>
      </w:r>
      <w:proofErr w:type="gramStart"/>
      <w:r>
        <w:t>list</w:t>
      </w:r>
      <w:proofErr w:type="gramEnd"/>
    </w:p>
    <w:p w14:paraId="2175BAB6" w14:textId="20A94B66" w:rsidR="006E279D" w:rsidRDefault="006E279D" w:rsidP="00DA5010">
      <w:pPr>
        <w:pStyle w:val="ListParagraph"/>
        <w:numPr>
          <w:ilvl w:val="1"/>
          <w:numId w:val="6"/>
        </w:numPr>
      </w:pPr>
      <w:r>
        <w:t>Jamie</w:t>
      </w:r>
      <w:r w:rsidR="00914E75">
        <w:t xml:space="preserve"> check cupboard next Wednesday, 17</w:t>
      </w:r>
      <w:r w:rsidR="00914E75" w:rsidRPr="00914E75">
        <w:rPr>
          <w:vertAlign w:val="superscript"/>
        </w:rPr>
        <w:t>th</w:t>
      </w:r>
      <w:r w:rsidR="00914E75">
        <w:t>, for stock</w:t>
      </w:r>
    </w:p>
    <w:p w14:paraId="4629543F" w14:textId="270E3D0E" w:rsidR="00914E75" w:rsidRDefault="00914E75" w:rsidP="00914E75">
      <w:pPr>
        <w:pStyle w:val="ListParagraph"/>
        <w:numPr>
          <w:ilvl w:val="1"/>
          <w:numId w:val="6"/>
        </w:numPr>
      </w:pPr>
      <w:r>
        <w:t>FOWSA to complete risk assessment (allergies, choking risk, stage area monitored by volunteers/DJ)</w:t>
      </w:r>
    </w:p>
    <w:p w14:paraId="3EC07219" w14:textId="1DB633FB" w:rsidR="000508F0" w:rsidRDefault="000508F0" w:rsidP="00914E75">
      <w:pPr>
        <w:pStyle w:val="ListParagraph"/>
        <w:numPr>
          <w:ilvl w:val="1"/>
          <w:numId w:val="6"/>
        </w:numPr>
      </w:pPr>
      <w:r>
        <w:t>Trial run of popcorn machine – if successful we can sell popcorn at disco (£1 per bag)</w:t>
      </w:r>
    </w:p>
    <w:p w14:paraId="1E3E155B" w14:textId="2EF73B08" w:rsidR="00EB512B" w:rsidRDefault="00EB512B" w:rsidP="00E33AB2">
      <w:pPr>
        <w:rPr>
          <w:b/>
          <w:bCs/>
        </w:rPr>
      </w:pPr>
      <w:proofErr w:type="gramStart"/>
      <w:r w:rsidRPr="00A00360">
        <w:rPr>
          <w:b/>
          <w:bCs/>
        </w:rPr>
        <w:t>Non Uniform</w:t>
      </w:r>
      <w:proofErr w:type="gramEnd"/>
      <w:r w:rsidRPr="00A00360">
        <w:rPr>
          <w:b/>
          <w:bCs/>
        </w:rPr>
        <w:t xml:space="preserve"> Day – Friday 1</w:t>
      </w:r>
      <w:r w:rsidRPr="00A00360">
        <w:rPr>
          <w:b/>
          <w:bCs/>
          <w:vertAlign w:val="superscript"/>
        </w:rPr>
        <w:t>st</w:t>
      </w:r>
      <w:r w:rsidRPr="00A00360">
        <w:rPr>
          <w:b/>
          <w:bCs/>
        </w:rPr>
        <w:t xml:space="preserve"> </w:t>
      </w:r>
      <w:r w:rsidR="002869ED">
        <w:rPr>
          <w:b/>
          <w:bCs/>
        </w:rPr>
        <w:t>March</w:t>
      </w:r>
    </w:p>
    <w:p w14:paraId="312B91AD" w14:textId="048ADEA8" w:rsidR="002869ED" w:rsidRDefault="002869ED" w:rsidP="002869ED">
      <w:pPr>
        <w:pStyle w:val="ListParagraph"/>
        <w:numPr>
          <w:ilvl w:val="0"/>
          <w:numId w:val="18"/>
        </w:numPr>
      </w:pPr>
      <w:r w:rsidRPr="002869ED">
        <w:t>All classes to bring in a chocolate egg to go towards Easter Bingo</w:t>
      </w:r>
    </w:p>
    <w:p w14:paraId="5A746762" w14:textId="77777777" w:rsidR="00F26736" w:rsidRPr="00142C42" w:rsidRDefault="00F26736" w:rsidP="00F26736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00142C42">
        <w:rPr>
          <w:b/>
          <w:bCs/>
          <w:u w:val="single"/>
        </w:rPr>
        <w:t>AOB:</w:t>
      </w:r>
    </w:p>
    <w:p w14:paraId="06719AD1" w14:textId="0F4162B5" w:rsidR="00F26736" w:rsidRPr="002869ED" w:rsidRDefault="00F26736" w:rsidP="00F26736">
      <w:pPr>
        <w:pStyle w:val="ListParagraph"/>
        <w:numPr>
          <w:ilvl w:val="1"/>
          <w:numId w:val="18"/>
        </w:numPr>
      </w:pPr>
      <w:r w:rsidRPr="002869ED">
        <w:t>Confirm change of date with school - Sharon</w:t>
      </w:r>
    </w:p>
    <w:p w14:paraId="0E735ACF" w14:textId="34A5D9E5" w:rsidR="00F26736" w:rsidRPr="002869ED" w:rsidRDefault="00F26736" w:rsidP="00F26736">
      <w:pPr>
        <w:pStyle w:val="ListParagraph"/>
        <w:numPr>
          <w:ilvl w:val="1"/>
          <w:numId w:val="18"/>
        </w:numPr>
      </w:pPr>
      <w:r>
        <w:t>Sharon – send email 19</w:t>
      </w:r>
      <w:r w:rsidRPr="00F26736">
        <w:rPr>
          <w:vertAlign w:val="superscript"/>
        </w:rPr>
        <w:t>th</w:t>
      </w:r>
      <w:r>
        <w:t xml:space="preserve"> Feb to advertise non uniform day, reminder on 29</w:t>
      </w:r>
      <w:r w:rsidRPr="00F26736">
        <w:rPr>
          <w:vertAlign w:val="superscript"/>
        </w:rPr>
        <w:t>th</w:t>
      </w:r>
      <w:r>
        <w:t xml:space="preserve"> </w:t>
      </w:r>
      <w:proofErr w:type="gramStart"/>
      <w:r>
        <w:t>Feb</w:t>
      </w:r>
      <w:proofErr w:type="gramEnd"/>
    </w:p>
    <w:p w14:paraId="6EE7E2A5" w14:textId="45463FFE" w:rsidR="00543A70" w:rsidRDefault="00F26736" w:rsidP="00C0748E">
      <w:pPr>
        <w:rPr>
          <w:b/>
          <w:bCs/>
        </w:rPr>
      </w:pPr>
      <w:r w:rsidRPr="00F26736">
        <w:rPr>
          <w:b/>
          <w:bCs/>
        </w:rPr>
        <w:t>Easter Bingo – Friday 22</w:t>
      </w:r>
      <w:r w:rsidRPr="00F26736">
        <w:rPr>
          <w:b/>
          <w:bCs/>
          <w:vertAlign w:val="superscript"/>
        </w:rPr>
        <w:t>nd</w:t>
      </w:r>
      <w:r w:rsidRPr="00F26736">
        <w:rPr>
          <w:b/>
          <w:bCs/>
        </w:rPr>
        <w:t xml:space="preserve"> March</w:t>
      </w:r>
    </w:p>
    <w:p w14:paraId="7166024A" w14:textId="46441696" w:rsidR="00F26736" w:rsidRPr="00142C42" w:rsidRDefault="00F26736" w:rsidP="00F26736">
      <w:pPr>
        <w:pStyle w:val="ListParagraph"/>
        <w:numPr>
          <w:ilvl w:val="0"/>
          <w:numId w:val="19"/>
        </w:numPr>
      </w:pPr>
      <w:r w:rsidRPr="00142C42">
        <w:t>S</w:t>
      </w:r>
      <w:r w:rsidR="00BA1B60" w:rsidRPr="00142C42">
        <w:t>ales – midnight 1</w:t>
      </w:r>
      <w:r w:rsidR="00BA1B60" w:rsidRPr="00142C42">
        <w:rPr>
          <w:vertAlign w:val="superscript"/>
        </w:rPr>
        <w:t>st</w:t>
      </w:r>
      <w:r w:rsidR="00BA1B60" w:rsidRPr="00142C42">
        <w:t xml:space="preserve"> March to midnight 15</w:t>
      </w:r>
      <w:r w:rsidR="00BA1B60" w:rsidRPr="00142C42">
        <w:rPr>
          <w:vertAlign w:val="superscript"/>
        </w:rPr>
        <w:t>th</w:t>
      </w:r>
      <w:r w:rsidR="00BA1B60" w:rsidRPr="00142C42">
        <w:t xml:space="preserve"> March, price TBD</w:t>
      </w:r>
    </w:p>
    <w:p w14:paraId="24C47B85" w14:textId="4F5ADF89" w:rsidR="00BA1B60" w:rsidRPr="00142C42" w:rsidRDefault="00BA1B60" w:rsidP="00F26736">
      <w:pPr>
        <w:pStyle w:val="ListParagraph"/>
        <w:numPr>
          <w:ilvl w:val="0"/>
          <w:numId w:val="19"/>
        </w:numPr>
      </w:pPr>
      <w:r w:rsidRPr="00142C42">
        <w:t>Doors at 4pm, eyes down 430, finish 630?</w:t>
      </w:r>
    </w:p>
    <w:p w14:paraId="2FC9304E" w14:textId="739319D3" w:rsidR="00BA1B60" w:rsidRPr="00142C42" w:rsidRDefault="00BA1B60" w:rsidP="00F26736">
      <w:pPr>
        <w:pStyle w:val="ListParagraph"/>
        <w:numPr>
          <w:ilvl w:val="0"/>
          <w:numId w:val="19"/>
        </w:numPr>
      </w:pPr>
      <w:proofErr w:type="gramStart"/>
      <w:r w:rsidRPr="00142C42">
        <w:t>100 person</w:t>
      </w:r>
      <w:proofErr w:type="gramEnd"/>
      <w:r w:rsidRPr="00142C42">
        <w:t xml:space="preserve"> limit – each attendee needs a ticket and children must be accompanied by an adult</w:t>
      </w:r>
    </w:p>
    <w:p w14:paraId="738ADF57" w14:textId="6054F4EB" w:rsidR="00BA1B60" w:rsidRPr="00142C42" w:rsidRDefault="00BA1B60" w:rsidP="00F26736">
      <w:pPr>
        <w:pStyle w:val="ListParagraph"/>
        <w:numPr>
          <w:ilvl w:val="0"/>
          <w:numId w:val="19"/>
        </w:numPr>
      </w:pPr>
      <w:r w:rsidRPr="00142C42">
        <w:t xml:space="preserve">Raffle any remaining Easter eggs end of night using a random number </w:t>
      </w:r>
      <w:proofErr w:type="gramStart"/>
      <w:r w:rsidRPr="00142C42">
        <w:t>generator</w:t>
      </w:r>
      <w:proofErr w:type="gramEnd"/>
    </w:p>
    <w:p w14:paraId="399A46E0" w14:textId="353A1730" w:rsidR="00BA1B60" w:rsidRPr="00142C42" w:rsidRDefault="00BA1B60" w:rsidP="004C4380">
      <w:pPr>
        <w:pStyle w:val="ListParagraph"/>
        <w:numPr>
          <w:ilvl w:val="0"/>
          <w:numId w:val="19"/>
        </w:numPr>
      </w:pPr>
      <w:r w:rsidRPr="00142C42">
        <w:t>Need to delegate tasks</w:t>
      </w:r>
      <w:r w:rsidR="004C4380">
        <w:t xml:space="preserve">: </w:t>
      </w:r>
      <w:r w:rsidRPr="00142C42">
        <w:t xml:space="preserve">Callers, helpers, door greater/ticket checker, </w:t>
      </w:r>
      <w:proofErr w:type="gramStart"/>
      <w:r w:rsidRPr="00142C42">
        <w:t>refreshments</w:t>
      </w:r>
      <w:proofErr w:type="gramEnd"/>
    </w:p>
    <w:p w14:paraId="31FB3B31" w14:textId="3BE120AA" w:rsidR="00BA1B60" w:rsidRPr="00142C42" w:rsidRDefault="00BA1B60" w:rsidP="00BA1B60">
      <w:pPr>
        <w:pStyle w:val="ListParagraph"/>
        <w:numPr>
          <w:ilvl w:val="0"/>
          <w:numId w:val="19"/>
        </w:numPr>
      </w:pPr>
      <w:r w:rsidRPr="00142C42">
        <w:t xml:space="preserve">Refreshments – keep simple, </w:t>
      </w:r>
      <w:proofErr w:type="spellStart"/>
      <w:r w:rsidRPr="00142C42">
        <w:t>ie</w:t>
      </w:r>
      <w:proofErr w:type="spellEnd"/>
      <w:r w:rsidRPr="00142C42">
        <w:t>. Drinks, crisps, sweets, biscuits, etc.</w:t>
      </w:r>
    </w:p>
    <w:p w14:paraId="2A4B8C9D" w14:textId="6A44C6D9" w:rsidR="00BA1B60" w:rsidRPr="00142C42" w:rsidRDefault="00BA1B60" w:rsidP="00F26736">
      <w:pPr>
        <w:pStyle w:val="ListParagraph"/>
        <w:numPr>
          <w:ilvl w:val="0"/>
          <w:numId w:val="19"/>
        </w:numPr>
        <w:rPr>
          <w:b/>
          <w:bCs/>
          <w:u w:val="single"/>
        </w:rPr>
      </w:pPr>
      <w:r w:rsidRPr="00142C42">
        <w:rPr>
          <w:b/>
          <w:bCs/>
          <w:u w:val="single"/>
        </w:rPr>
        <w:t xml:space="preserve">AOB </w:t>
      </w:r>
    </w:p>
    <w:p w14:paraId="2BF8F827" w14:textId="4BE3BC94" w:rsidR="00BA1B60" w:rsidRPr="00142C42" w:rsidRDefault="00BA1B60" w:rsidP="00BA1B60">
      <w:pPr>
        <w:pStyle w:val="ListParagraph"/>
        <w:numPr>
          <w:ilvl w:val="1"/>
          <w:numId w:val="19"/>
        </w:numPr>
      </w:pPr>
      <w:r w:rsidRPr="00142C42">
        <w:t>Sharon – Bingo poster</w:t>
      </w:r>
    </w:p>
    <w:p w14:paraId="71552B84" w14:textId="6A6CB67C" w:rsidR="00BA1B60" w:rsidRPr="00142C42" w:rsidRDefault="00BA1B60" w:rsidP="00BA1B60">
      <w:pPr>
        <w:pStyle w:val="ListParagraph"/>
        <w:numPr>
          <w:ilvl w:val="1"/>
          <w:numId w:val="19"/>
        </w:numPr>
      </w:pPr>
      <w:r w:rsidRPr="00142C42">
        <w:t xml:space="preserve">Confirm timings with </w:t>
      </w:r>
      <w:proofErr w:type="gramStart"/>
      <w:r w:rsidRPr="00142C42">
        <w:t>school</w:t>
      </w:r>
      <w:proofErr w:type="gramEnd"/>
    </w:p>
    <w:p w14:paraId="4B083973" w14:textId="47875FA0" w:rsidR="00F26736" w:rsidRPr="00DB0FE0" w:rsidRDefault="00BA1B60" w:rsidP="00C0748E">
      <w:pPr>
        <w:pStyle w:val="ListParagraph"/>
        <w:numPr>
          <w:ilvl w:val="1"/>
          <w:numId w:val="19"/>
        </w:numPr>
        <w:rPr>
          <w:u w:val="single"/>
        </w:rPr>
      </w:pPr>
      <w:r w:rsidRPr="00142C42">
        <w:t xml:space="preserve">FOWSA – complete risk assessment, use last year’s as a </w:t>
      </w:r>
      <w:proofErr w:type="gramStart"/>
      <w:r w:rsidRPr="00142C42">
        <w:t>guide</w:t>
      </w:r>
      <w:proofErr w:type="gramEnd"/>
    </w:p>
    <w:sectPr w:rsidR="00F26736" w:rsidRPr="00DB0FE0" w:rsidSect="00257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7D3"/>
    <w:multiLevelType w:val="hybridMultilevel"/>
    <w:tmpl w:val="49C43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04B"/>
    <w:multiLevelType w:val="hybridMultilevel"/>
    <w:tmpl w:val="A048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B78"/>
    <w:multiLevelType w:val="hybridMultilevel"/>
    <w:tmpl w:val="004234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B6271"/>
    <w:multiLevelType w:val="hybridMultilevel"/>
    <w:tmpl w:val="8F123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1B51"/>
    <w:multiLevelType w:val="hybridMultilevel"/>
    <w:tmpl w:val="635C5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71AC"/>
    <w:multiLevelType w:val="hybridMultilevel"/>
    <w:tmpl w:val="3F3ADF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D485C"/>
    <w:multiLevelType w:val="hybridMultilevel"/>
    <w:tmpl w:val="8AC08F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C52600"/>
    <w:multiLevelType w:val="hybridMultilevel"/>
    <w:tmpl w:val="2242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1344A"/>
    <w:multiLevelType w:val="hybridMultilevel"/>
    <w:tmpl w:val="50A2C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708"/>
    <w:multiLevelType w:val="hybridMultilevel"/>
    <w:tmpl w:val="D2D0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07CFA"/>
    <w:multiLevelType w:val="hybridMultilevel"/>
    <w:tmpl w:val="8F58A02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896D26"/>
    <w:multiLevelType w:val="hybridMultilevel"/>
    <w:tmpl w:val="588C4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A4AF2"/>
    <w:multiLevelType w:val="hybridMultilevel"/>
    <w:tmpl w:val="79A63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2665C"/>
    <w:multiLevelType w:val="hybridMultilevel"/>
    <w:tmpl w:val="30047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342A0"/>
    <w:multiLevelType w:val="hybridMultilevel"/>
    <w:tmpl w:val="79289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718E0"/>
    <w:multiLevelType w:val="hybridMultilevel"/>
    <w:tmpl w:val="C00C3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B3AD9"/>
    <w:multiLevelType w:val="hybridMultilevel"/>
    <w:tmpl w:val="B8067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53E64"/>
    <w:multiLevelType w:val="hybridMultilevel"/>
    <w:tmpl w:val="927E6D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5A5A3C"/>
    <w:multiLevelType w:val="hybridMultilevel"/>
    <w:tmpl w:val="07FE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492076">
    <w:abstractNumId w:val="17"/>
  </w:num>
  <w:num w:numId="2" w16cid:durableId="1140151289">
    <w:abstractNumId w:val="8"/>
  </w:num>
  <w:num w:numId="3" w16cid:durableId="835924117">
    <w:abstractNumId w:val="3"/>
  </w:num>
  <w:num w:numId="4" w16cid:durableId="501824222">
    <w:abstractNumId w:val="4"/>
  </w:num>
  <w:num w:numId="5" w16cid:durableId="1029138023">
    <w:abstractNumId w:val="14"/>
  </w:num>
  <w:num w:numId="6" w16cid:durableId="1095713280">
    <w:abstractNumId w:val="12"/>
  </w:num>
  <w:num w:numId="7" w16cid:durableId="1729110614">
    <w:abstractNumId w:val="16"/>
  </w:num>
  <w:num w:numId="8" w16cid:durableId="1855536920">
    <w:abstractNumId w:val="11"/>
  </w:num>
  <w:num w:numId="9" w16cid:durableId="377625898">
    <w:abstractNumId w:val="6"/>
  </w:num>
  <w:num w:numId="10" w16cid:durableId="1418555250">
    <w:abstractNumId w:val="2"/>
  </w:num>
  <w:num w:numId="11" w16cid:durableId="834682964">
    <w:abstractNumId w:val="1"/>
  </w:num>
  <w:num w:numId="12" w16cid:durableId="184711912">
    <w:abstractNumId w:val="15"/>
  </w:num>
  <w:num w:numId="13" w16cid:durableId="1803690963">
    <w:abstractNumId w:val="0"/>
  </w:num>
  <w:num w:numId="14" w16cid:durableId="1642076035">
    <w:abstractNumId w:val="10"/>
  </w:num>
  <w:num w:numId="15" w16cid:durableId="279264858">
    <w:abstractNumId w:val="13"/>
  </w:num>
  <w:num w:numId="16" w16cid:durableId="748966183">
    <w:abstractNumId w:val="5"/>
  </w:num>
  <w:num w:numId="17" w16cid:durableId="1902397821">
    <w:abstractNumId w:val="18"/>
  </w:num>
  <w:num w:numId="18" w16cid:durableId="1451779800">
    <w:abstractNumId w:val="7"/>
  </w:num>
  <w:num w:numId="19" w16cid:durableId="13149439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9E"/>
    <w:rsid w:val="000508F0"/>
    <w:rsid w:val="00061BF3"/>
    <w:rsid w:val="00067604"/>
    <w:rsid w:val="000B65E6"/>
    <w:rsid w:val="00122C42"/>
    <w:rsid w:val="00133D71"/>
    <w:rsid w:val="00142C42"/>
    <w:rsid w:val="00143B4C"/>
    <w:rsid w:val="001C3B3B"/>
    <w:rsid w:val="00257EBF"/>
    <w:rsid w:val="002869ED"/>
    <w:rsid w:val="002A4F5D"/>
    <w:rsid w:val="002D250C"/>
    <w:rsid w:val="003E7D9C"/>
    <w:rsid w:val="004733A3"/>
    <w:rsid w:val="004C4380"/>
    <w:rsid w:val="00511C3E"/>
    <w:rsid w:val="00522436"/>
    <w:rsid w:val="00543A70"/>
    <w:rsid w:val="005A433D"/>
    <w:rsid w:val="006175C5"/>
    <w:rsid w:val="00626ECF"/>
    <w:rsid w:val="00692237"/>
    <w:rsid w:val="006E279D"/>
    <w:rsid w:val="006F1D99"/>
    <w:rsid w:val="00767DCE"/>
    <w:rsid w:val="00790BBC"/>
    <w:rsid w:val="008A5D75"/>
    <w:rsid w:val="00914E75"/>
    <w:rsid w:val="00917DFB"/>
    <w:rsid w:val="00957FA4"/>
    <w:rsid w:val="0099019E"/>
    <w:rsid w:val="009C126F"/>
    <w:rsid w:val="00A00360"/>
    <w:rsid w:val="00A13FE9"/>
    <w:rsid w:val="00AA49CB"/>
    <w:rsid w:val="00AF610C"/>
    <w:rsid w:val="00B146B2"/>
    <w:rsid w:val="00BA1B60"/>
    <w:rsid w:val="00BE2643"/>
    <w:rsid w:val="00C0748E"/>
    <w:rsid w:val="00C971B6"/>
    <w:rsid w:val="00CD459C"/>
    <w:rsid w:val="00D037C5"/>
    <w:rsid w:val="00D14C8D"/>
    <w:rsid w:val="00DA5010"/>
    <w:rsid w:val="00DB0FE0"/>
    <w:rsid w:val="00DB36CE"/>
    <w:rsid w:val="00E2399A"/>
    <w:rsid w:val="00E33AB2"/>
    <w:rsid w:val="00EA580E"/>
    <w:rsid w:val="00EB512B"/>
    <w:rsid w:val="00ED2EC3"/>
    <w:rsid w:val="00ED36A8"/>
    <w:rsid w:val="00F2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224D"/>
  <w15:chartTrackingRefBased/>
  <w15:docId w15:val="{A5849BD1-F858-47DD-827B-9188684C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myoffice1916</dc:creator>
  <cp:keywords/>
  <dc:description/>
  <cp:lastModifiedBy>Ian</cp:lastModifiedBy>
  <cp:revision>8</cp:revision>
  <dcterms:created xsi:type="dcterms:W3CDTF">2024-01-10T14:52:00Z</dcterms:created>
  <dcterms:modified xsi:type="dcterms:W3CDTF">2024-01-10T15:09:00Z</dcterms:modified>
</cp:coreProperties>
</file>