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5852C" w14:textId="59A25822" w:rsidR="006F6DF6" w:rsidRPr="006F6DF6" w:rsidRDefault="006F6DF6" w:rsidP="003D7E73">
      <w:pPr>
        <w:rPr>
          <w:rFonts w:ascii="Helvetica" w:eastAsia="Times New Roman" w:hAnsi="Helvetica"/>
          <w:b/>
          <w:bCs/>
        </w:rPr>
      </w:pPr>
    </w:p>
    <w:p w14:paraId="651EBA9E" w14:textId="77777777" w:rsidR="006F6DF6" w:rsidRDefault="006F6DF6" w:rsidP="003D7E73">
      <w:pPr>
        <w:rPr>
          <w:rFonts w:ascii="Helvetica" w:eastAsia="Times New Roman" w:hAnsi="Helvetica"/>
          <w:b/>
          <w:bCs/>
          <w:u w:val="single"/>
        </w:rPr>
      </w:pPr>
    </w:p>
    <w:p w14:paraId="73EB6FB6" w14:textId="2ED2B962" w:rsidR="003D7E73" w:rsidRPr="003D7E73" w:rsidRDefault="003D7E73" w:rsidP="003D7E73">
      <w:pPr>
        <w:rPr>
          <w:rFonts w:ascii="Helvetica" w:eastAsia="Times New Roman" w:hAnsi="Helvetica"/>
          <w:b/>
          <w:bCs/>
          <w:u w:val="single"/>
        </w:rPr>
      </w:pPr>
      <w:r w:rsidRPr="003D7E73">
        <w:rPr>
          <w:rFonts w:ascii="Helvetica" w:eastAsia="Times New Roman" w:hAnsi="Helvetica"/>
          <w:b/>
          <w:bCs/>
          <w:u w:val="single"/>
        </w:rPr>
        <w:t>Vice Chair role</w:t>
      </w:r>
    </w:p>
    <w:p w14:paraId="0F19FC7F" w14:textId="77777777" w:rsidR="003D7E73" w:rsidRPr="003D7E73" w:rsidRDefault="003D7E73" w:rsidP="003D7E73">
      <w:pPr>
        <w:rPr>
          <w:rFonts w:ascii="Helvetica" w:eastAsia="Times New Roman" w:hAnsi="Helvetica"/>
        </w:rPr>
      </w:pPr>
    </w:p>
    <w:p w14:paraId="538BFDAE" w14:textId="3C8FCE55" w:rsidR="003D7E73" w:rsidRPr="003D7E73" w:rsidRDefault="003D7E73" w:rsidP="003D7E73">
      <w:pPr>
        <w:rPr>
          <w:rFonts w:ascii="Helvetica" w:eastAsia="Times New Roman" w:hAnsi="Helvetica"/>
        </w:rPr>
      </w:pPr>
      <w:r w:rsidRPr="003D7E73">
        <w:rPr>
          <w:rFonts w:ascii="Helvetica" w:eastAsia="Times New Roman" w:hAnsi="Helvetica"/>
        </w:rPr>
        <w:t>Supporting role to the Chair of FOBS, the Vice Chair is required to deputize for the Chair, when they are not available and provide an additional sounding point for questions from the wider team, parents and teachers. The Vice Chair will contribute to ideas for fundraising events throughout the year and may be involved in the coordination of these events (although not a prerequisite for the role).</w:t>
      </w:r>
    </w:p>
    <w:p w14:paraId="594032C4" w14:textId="77777777" w:rsidR="00DA7D82" w:rsidRDefault="006F6DF6"/>
    <w:sectPr w:rsidR="00DA7D8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75DD7" w14:textId="77777777" w:rsidR="006F6DF6" w:rsidRDefault="006F6DF6" w:rsidP="006F6DF6">
      <w:r>
        <w:separator/>
      </w:r>
    </w:p>
  </w:endnote>
  <w:endnote w:type="continuationSeparator" w:id="0">
    <w:p w14:paraId="00C6956D" w14:textId="77777777" w:rsidR="006F6DF6" w:rsidRDefault="006F6DF6" w:rsidP="006F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8F9D4" w14:textId="77777777" w:rsidR="006F6DF6" w:rsidRDefault="006F6DF6" w:rsidP="006F6DF6">
      <w:r>
        <w:separator/>
      </w:r>
    </w:p>
  </w:footnote>
  <w:footnote w:type="continuationSeparator" w:id="0">
    <w:p w14:paraId="29117D63" w14:textId="77777777" w:rsidR="006F6DF6" w:rsidRDefault="006F6DF6" w:rsidP="006F6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6ED92" w14:textId="21FB3801" w:rsidR="006F6DF6" w:rsidRDefault="006F6DF6">
    <w:pPr>
      <w:pStyle w:val="Header"/>
    </w:pPr>
    <w:r w:rsidRPr="006F6DF6">
      <w:rPr>
        <w:rFonts w:ascii="Helvetica" w:eastAsia="Times New Roman" w:hAnsi="Helvetica"/>
        <w:b/>
        <w:bCs/>
        <w:noProof/>
      </w:rPr>
      <w:drawing>
        <wp:inline distT="0" distB="0" distL="0" distR="0" wp14:anchorId="0EC0D088" wp14:editId="160C9826">
          <wp:extent cx="2857500" cy="774700"/>
          <wp:effectExtent l="0" t="0" r="0" b="6350"/>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pers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57500" cy="774700"/>
                  </a:xfrm>
                  <a:prstGeom prst="rect">
                    <a:avLst/>
                  </a:prstGeom>
                </pic:spPr>
              </pic:pic>
            </a:graphicData>
          </a:graphic>
        </wp:inline>
      </w:drawing>
    </w:r>
  </w:p>
  <w:p w14:paraId="44B584D7" w14:textId="77777777" w:rsidR="006F6DF6" w:rsidRDefault="006F6D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E73"/>
    <w:rsid w:val="001F3A84"/>
    <w:rsid w:val="003D7E73"/>
    <w:rsid w:val="003E32C4"/>
    <w:rsid w:val="006F6DF6"/>
    <w:rsid w:val="008F3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952BD"/>
  <w15:chartTrackingRefBased/>
  <w15:docId w15:val="{925F48C8-D4C4-4057-BE16-3C593DEB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E7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DF6"/>
    <w:pPr>
      <w:tabs>
        <w:tab w:val="center" w:pos="4513"/>
        <w:tab w:val="right" w:pos="9026"/>
      </w:tabs>
    </w:pPr>
  </w:style>
  <w:style w:type="character" w:customStyle="1" w:styleId="HeaderChar">
    <w:name w:val="Header Char"/>
    <w:basedOn w:val="DefaultParagraphFont"/>
    <w:link w:val="Header"/>
    <w:uiPriority w:val="99"/>
    <w:rsid w:val="006F6DF6"/>
    <w:rPr>
      <w:rFonts w:ascii="Calibri" w:hAnsi="Calibri" w:cs="Calibri"/>
      <w:lang w:eastAsia="en-GB"/>
    </w:rPr>
  </w:style>
  <w:style w:type="paragraph" w:styleId="Footer">
    <w:name w:val="footer"/>
    <w:basedOn w:val="Normal"/>
    <w:link w:val="FooterChar"/>
    <w:uiPriority w:val="99"/>
    <w:unhideWhenUsed/>
    <w:rsid w:val="006F6DF6"/>
    <w:pPr>
      <w:tabs>
        <w:tab w:val="center" w:pos="4513"/>
        <w:tab w:val="right" w:pos="9026"/>
      </w:tabs>
    </w:pPr>
  </w:style>
  <w:style w:type="character" w:customStyle="1" w:styleId="FooterChar">
    <w:name w:val="Footer Char"/>
    <w:basedOn w:val="DefaultParagraphFont"/>
    <w:link w:val="Footer"/>
    <w:uiPriority w:val="99"/>
    <w:rsid w:val="006F6DF6"/>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16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359</Characters>
  <Application>Microsoft Office Word</Application>
  <DocSecurity>0</DocSecurity>
  <Lines>2</Lines>
  <Paragraphs>1</Paragraphs>
  <ScaleCrop>false</ScaleCrop>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Hammond, Hayley</dc:creator>
  <cp:keywords/>
  <dc:description/>
  <cp:lastModifiedBy>Kate hayes</cp:lastModifiedBy>
  <cp:revision>2</cp:revision>
  <dcterms:created xsi:type="dcterms:W3CDTF">2020-09-18T15:48:00Z</dcterms:created>
  <dcterms:modified xsi:type="dcterms:W3CDTF">2020-09-18T15:48:00Z</dcterms:modified>
</cp:coreProperties>
</file>