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21" w:rsidRPr="00DA3A35" w:rsidRDefault="0097294A" w:rsidP="0097294A">
      <w:pPr>
        <w:jc w:val="center"/>
        <w:rPr>
          <w:rFonts w:asciiTheme="majorHAnsi" w:hAnsiTheme="majorHAnsi"/>
          <w:sz w:val="28"/>
          <w:szCs w:val="28"/>
          <w:u w:val="single"/>
        </w:rPr>
      </w:pPr>
      <w:r w:rsidRPr="00DA3A35">
        <w:rPr>
          <w:rFonts w:asciiTheme="majorHAnsi" w:hAnsiTheme="majorHAnsi"/>
          <w:sz w:val="28"/>
          <w:szCs w:val="28"/>
          <w:u w:val="single"/>
        </w:rPr>
        <w:t>Minutes of EGM St Mary’s Bradford Abbas PTA</w:t>
      </w:r>
    </w:p>
    <w:p w:rsidR="0097294A" w:rsidRPr="00DA3A35" w:rsidRDefault="0097294A" w:rsidP="0097294A">
      <w:pPr>
        <w:jc w:val="center"/>
        <w:rPr>
          <w:rFonts w:asciiTheme="majorHAnsi" w:hAnsiTheme="majorHAnsi"/>
          <w:sz w:val="28"/>
          <w:szCs w:val="28"/>
          <w:u w:val="single"/>
        </w:rPr>
      </w:pPr>
      <w:r w:rsidRPr="00DA3A35">
        <w:rPr>
          <w:rFonts w:asciiTheme="majorHAnsi" w:hAnsiTheme="majorHAnsi"/>
          <w:sz w:val="28"/>
          <w:szCs w:val="28"/>
          <w:u w:val="single"/>
        </w:rPr>
        <w:t>1</w:t>
      </w:r>
      <w:r w:rsidRPr="00DA3A35">
        <w:rPr>
          <w:rFonts w:asciiTheme="majorHAnsi" w:hAnsiTheme="majorHAnsi"/>
          <w:sz w:val="28"/>
          <w:szCs w:val="28"/>
          <w:u w:val="single"/>
          <w:vertAlign w:val="superscript"/>
        </w:rPr>
        <w:t>st</w:t>
      </w:r>
      <w:r w:rsidRPr="00DA3A35">
        <w:rPr>
          <w:rFonts w:asciiTheme="majorHAnsi" w:hAnsiTheme="majorHAnsi"/>
          <w:sz w:val="28"/>
          <w:szCs w:val="28"/>
          <w:u w:val="single"/>
        </w:rPr>
        <w:t xml:space="preserve"> November 2017</w:t>
      </w:r>
    </w:p>
    <w:p w:rsidR="0097294A" w:rsidRDefault="0097294A" w:rsidP="0097294A">
      <w:pPr>
        <w:jc w:val="center"/>
        <w:rPr>
          <w:rFonts w:asciiTheme="majorHAnsi" w:hAnsiTheme="majorHAnsi"/>
        </w:rPr>
      </w:pPr>
    </w:p>
    <w:p w:rsidR="0097294A" w:rsidRDefault="0097294A" w:rsidP="0097294A">
      <w:pPr>
        <w:rPr>
          <w:rFonts w:asciiTheme="majorHAnsi" w:hAnsiTheme="majorHAnsi"/>
        </w:rPr>
      </w:pPr>
      <w:r>
        <w:rPr>
          <w:rFonts w:asciiTheme="majorHAnsi" w:hAnsiTheme="majorHAnsi"/>
        </w:rPr>
        <w:br/>
        <w:t>Present:</w:t>
      </w:r>
    </w:p>
    <w:p w:rsidR="0097294A" w:rsidRDefault="0097294A" w:rsidP="0097294A">
      <w:pPr>
        <w:rPr>
          <w:rFonts w:asciiTheme="majorHAnsi" w:hAnsiTheme="majorHAnsi"/>
        </w:rPr>
      </w:pPr>
    </w:p>
    <w:p w:rsidR="0097294A" w:rsidRDefault="0097294A" w:rsidP="0097294A">
      <w:pPr>
        <w:rPr>
          <w:rFonts w:asciiTheme="majorHAnsi" w:hAnsiTheme="majorHAnsi"/>
        </w:rPr>
      </w:pPr>
      <w:r>
        <w:rPr>
          <w:rFonts w:asciiTheme="majorHAnsi" w:hAnsiTheme="majorHAnsi"/>
        </w:rPr>
        <w:t xml:space="preserve">Emma </w:t>
      </w:r>
      <w:proofErr w:type="spellStart"/>
      <w:r>
        <w:rPr>
          <w:rFonts w:asciiTheme="majorHAnsi" w:hAnsiTheme="majorHAnsi"/>
        </w:rPr>
        <w:t>Grunnill</w:t>
      </w:r>
      <w:proofErr w:type="spellEnd"/>
    </w:p>
    <w:p w:rsidR="0097294A" w:rsidRDefault="0097294A" w:rsidP="0097294A">
      <w:pPr>
        <w:rPr>
          <w:rFonts w:asciiTheme="majorHAnsi" w:hAnsiTheme="majorHAnsi"/>
        </w:rPr>
      </w:pPr>
      <w:proofErr w:type="spellStart"/>
      <w:r>
        <w:rPr>
          <w:rFonts w:asciiTheme="majorHAnsi" w:hAnsiTheme="majorHAnsi"/>
        </w:rPr>
        <w:t>Jemma</w:t>
      </w:r>
      <w:proofErr w:type="spellEnd"/>
      <w:r>
        <w:rPr>
          <w:rFonts w:asciiTheme="majorHAnsi" w:hAnsiTheme="majorHAnsi"/>
        </w:rPr>
        <w:t xml:space="preserve"> Dempsey</w:t>
      </w:r>
    </w:p>
    <w:p w:rsidR="0097294A" w:rsidRDefault="0097294A" w:rsidP="0097294A">
      <w:pPr>
        <w:rPr>
          <w:rFonts w:asciiTheme="majorHAnsi" w:hAnsiTheme="majorHAnsi"/>
        </w:rPr>
      </w:pPr>
      <w:r>
        <w:rPr>
          <w:rFonts w:asciiTheme="majorHAnsi" w:hAnsiTheme="majorHAnsi"/>
        </w:rPr>
        <w:t xml:space="preserve">Emma </w:t>
      </w:r>
      <w:proofErr w:type="spellStart"/>
      <w:r>
        <w:rPr>
          <w:rFonts w:asciiTheme="majorHAnsi" w:hAnsiTheme="majorHAnsi"/>
        </w:rPr>
        <w:t>Skea</w:t>
      </w:r>
      <w:proofErr w:type="spellEnd"/>
      <w:r>
        <w:rPr>
          <w:rFonts w:asciiTheme="majorHAnsi" w:hAnsiTheme="majorHAnsi"/>
        </w:rPr>
        <w:t xml:space="preserve"> Strachan</w:t>
      </w:r>
    </w:p>
    <w:p w:rsidR="0097294A" w:rsidRDefault="0097294A" w:rsidP="0097294A">
      <w:pPr>
        <w:rPr>
          <w:rFonts w:asciiTheme="majorHAnsi" w:hAnsiTheme="majorHAnsi"/>
        </w:rPr>
      </w:pPr>
      <w:r>
        <w:rPr>
          <w:rFonts w:asciiTheme="majorHAnsi" w:hAnsiTheme="majorHAnsi"/>
        </w:rPr>
        <w:t>Carole Gold-Dun</w:t>
      </w:r>
    </w:p>
    <w:p w:rsidR="0097294A" w:rsidRDefault="0097294A" w:rsidP="0097294A">
      <w:pPr>
        <w:rPr>
          <w:rFonts w:asciiTheme="majorHAnsi" w:hAnsiTheme="majorHAnsi"/>
        </w:rPr>
      </w:pPr>
      <w:proofErr w:type="spellStart"/>
      <w:r>
        <w:rPr>
          <w:rFonts w:asciiTheme="majorHAnsi" w:hAnsiTheme="majorHAnsi"/>
        </w:rPr>
        <w:t>Amita</w:t>
      </w:r>
      <w:proofErr w:type="spellEnd"/>
      <w:r>
        <w:rPr>
          <w:rFonts w:asciiTheme="majorHAnsi" w:hAnsiTheme="majorHAnsi"/>
        </w:rPr>
        <w:t xml:space="preserve"> Taft</w:t>
      </w:r>
    </w:p>
    <w:p w:rsidR="0097294A" w:rsidRDefault="0097294A" w:rsidP="0097294A">
      <w:pPr>
        <w:rPr>
          <w:rFonts w:asciiTheme="majorHAnsi" w:hAnsiTheme="majorHAnsi"/>
        </w:rPr>
      </w:pPr>
      <w:proofErr w:type="spellStart"/>
      <w:r>
        <w:rPr>
          <w:rFonts w:asciiTheme="majorHAnsi" w:hAnsiTheme="majorHAnsi"/>
        </w:rPr>
        <w:t>Kamila</w:t>
      </w:r>
      <w:proofErr w:type="spellEnd"/>
      <w:r>
        <w:rPr>
          <w:rFonts w:asciiTheme="majorHAnsi" w:hAnsiTheme="majorHAnsi"/>
        </w:rPr>
        <w:t xml:space="preserve"> Jacobsen</w:t>
      </w:r>
    </w:p>
    <w:p w:rsidR="0097294A" w:rsidRDefault="0097294A" w:rsidP="0097294A">
      <w:pPr>
        <w:rPr>
          <w:rFonts w:asciiTheme="majorHAnsi" w:hAnsiTheme="majorHAnsi"/>
        </w:rPr>
      </w:pPr>
      <w:r>
        <w:rPr>
          <w:rFonts w:asciiTheme="majorHAnsi" w:hAnsiTheme="majorHAnsi"/>
        </w:rPr>
        <w:t xml:space="preserve">Jenny </w:t>
      </w:r>
      <w:proofErr w:type="spellStart"/>
      <w:r>
        <w:rPr>
          <w:rFonts w:asciiTheme="majorHAnsi" w:hAnsiTheme="majorHAnsi"/>
        </w:rPr>
        <w:t>Pennock</w:t>
      </w:r>
      <w:proofErr w:type="spellEnd"/>
    </w:p>
    <w:p w:rsidR="0097294A" w:rsidRDefault="0097294A" w:rsidP="0097294A">
      <w:pPr>
        <w:rPr>
          <w:rFonts w:asciiTheme="majorHAnsi" w:hAnsiTheme="majorHAnsi"/>
        </w:rPr>
      </w:pPr>
      <w:r>
        <w:rPr>
          <w:rFonts w:asciiTheme="majorHAnsi" w:hAnsiTheme="majorHAnsi"/>
        </w:rPr>
        <w:t>Kerrie Blight</w:t>
      </w:r>
    </w:p>
    <w:p w:rsidR="0097294A" w:rsidRDefault="0097294A" w:rsidP="0097294A">
      <w:pPr>
        <w:rPr>
          <w:rFonts w:asciiTheme="majorHAnsi" w:hAnsiTheme="majorHAnsi"/>
        </w:rPr>
      </w:pPr>
      <w:r>
        <w:rPr>
          <w:rFonts w:asciiTheme="majorHAnsi" w:hAnsiTheme="majorHAnsi"/>
        </w:rPr>
        <w:t xml:space="preserve">Lucy </w:t>
      </w:r>
      <w:proofErr w:type="spellStart"/>
      <w:r>
        <w:rPr>
          <w:rFonts w:asciiTheme="majorHAnsi" w:hAnsiTheme="majorHAnsi"/>
        </w:rPr>
        <w:t>Elford</w:t>
      </w:r>
      <w:proofErr w:type="spellEnd"/>
    </w:p>
    <w:p w:rsidR="0097294A" w:rsidRDefault="0097294A" w:rsidP="0097294A">
      <w:pPr>
        <w:rPr>
          <w:rFonts w:asciiTheme="majorHAnsi" w:hAnsiTheme="majorHAnsi"/>
        </w:rPr>
      </w:pPr>
      <w:r>
        <w:rPr>
          <w:rFonts w:asciiTheme="majorHAnsi" w:hAnsiTheme="majorHAnsi"/>
        </w:rPr>
        <w:t xml:space="preserve">Hannah </w:t>
      </w:r>
      <w:proofErr w:type="spellStart"/>
      <w:r>
        <w:rPr>
          <w:rFonts w:asciiTheme="majorHAnsi" w:hAnsiTheme="majorHAnsi"/>
        </w:rPr>
        <w:t>McMeiken</w:t>
      </w:r>
      <w:proofErr w:type="spellEnd"/>
    </w:p>
    <w:p w:rsidR="0097294A" w:rsidRDefault="0097294A" w:rsidP="0097294A">
      <w:pPr>
        <w:rPr>
          <w:rFonts w:asciiTheme="majorHAnsi" w:hAnsiTheme="majorHAnsi"/>
        </w:rPr>
      </w:pPr>
    </w:p>
    <w:p w:rsidR="0097294A" w:rsidRPr="0097294A" w:rsidRDefault="0097294A" w:rsidP="0097294A">
      <w:pPr>
        <w:rPr>
          <w:rFonts w:asciiTheme="majorHAnsi" w:hAnsiTheme="majorHAnsi"/>
          <w:u w:val="single"/>
        </w:rPr>
      </w:pPr>
      <w:r w:rsidRPr="0097294A">
        <w:rPr>
          <w:rFonts w:asciiTheme="majorHAnsi" w:hAnsiTheme="majorHAnsi"/>
          <w:u w:val="single"/>
        </w:rPr>
        <w:t>Committee – new appointments</w:t>
      </w:r>
    </w:p>
    <w:p w:rsidR="0097294A" w:rsidRPr="0097294A" w:rsidRDefault="0097294A" w:rsidP="0097294A">
      <w:pPr>
        <w:rPr>
          <w:rFonts w:asciiTheme="majorHAnsi" w:hAnsiTheme="majorHAnsi"/>
          <w:u w:val="single"/>
        </w:rPr>
      </w:pPr>
    </w:p>
    <w:p w:rsidR="0097294A" w:rsidRDefault="0097294A" w:rsidP="0097294A">
      <w:pPr>
        <w:rPr>
          <w:rFonts w:asciiTheme="majorHAnsi" w:hAnsiTheme="majorHAnsi"/>
        </w:rPr>
      </w:pPr>
      <w:r>
        <w:rPr>
          <w:rFonts w:asciiTheme="majorHAnsi" w:hAnsiTheme="majorHAnsi"/>
        </w:rPr>
        <w:t xml:space="preserve">Emma </w:t>
      </w:r>
      <w:proofErr w:type="spellStart"/>
      <w:r>
        <w:rPr>
          <w:rFonts w:asciiTheme="majorHAnsi" w:hAnsiTheme="majorHAnsi"/>
        </w:rPr>
        <w:t>Grunnill</w:t>
      </w:r>
      <w:proofErr w:type="spellEnd"/>
      <w:r>
        <w:rPr>
          <w:rFonts w:asciiTheme="majorHAnsi" w:hAnsiTheme="majorHAnsi"/>
        </w:rPr>
        <w:t xml:space="preserve"> (EG) chaired the meeting in the first instance and asked if anyone wanted to stand as new Chair. Kerrie Blight (KB) volunteered and was proposed by Jenny </w:t>
      </w:r>
      <w:proofErr w:type="spellStart"/>
      <w:r>
        <w:rPr>
          <w:rFonts w:asciiTheme="majorHAnsi" w:hAnsiTheme="majorHAnsi"/>
        </w:rPr>
        <w:t>Pennock</w:t>
      </w:r>
      <w:proofErr w:type="spellEnd"/>
      <w:r>
        <w:rPr>
          <w:rFonts w:asciiTheme="majorHAnsi" w:hAnsiTheme="majorHAnsi"/>
        </w:rPr>
        <w:t xml:space="preserve"> (JP) and seconded by Carole Gold-Dun (CGD). Lucy </w:t>
      </w:r>
      <w:proofErr w:type="spellStart"/>
      <w:r>
        <w:rPr>
          <w:rFonts w:asciiTheme="majorHAnsi" w:hAnsiTheme="majorHAnsi"/>
        </w:rPr>
        <w:t>Elford</w:t>
      </w:r>
      <w:proofErr w:type="spellEnd"/>
      <w:r>
        <w:rPr>
          <w:rFonts w:asciiTheme="majorHAnsi" w:hAnsiTheme="majorHAnsi"/>
        </w:rPr>
        <w:t xml:space="preserve"> (LE) was nominated as new Vice Chair by </w:t>
      </w:r>
      <w:proofErr w:type="spellStart"/>
      <w:r>
        <w:rPr>
          <w:rFonts w:asciiTheme="majorHAnsi" w:hAnsiTheme="majorHAnsi"/>
        </w:rPr>
        <w:t>Amita</w:t>
      </w:r>
      <w:proofErr w:type="spellEnd"/>
      <w:r>
        <w:rPr>
          <w:rFonts w:asciiTheme="majorHAnsi" w:hAnsiTheme="majorHAnsi"/>
        </w:rPr>
        <w:t xml:space="preserve"> Taft (AT) and seconded by </w:t>
      </w:r>
      <w:proofErr w:type="spellStart"/>
      <w:r>
        <w:rPr>
          <w:rFonts w:asciiTheme="majorHAnsi" w:hAnsiTheme="majorHAnsi"/>
        </w:rPr>
        <w:t>Jemma</w:t>
      </w:r>
      <w:proofErr w:type="spellEnd"/>
      <w:r>
        <w:rPr>
          <w:rFonts w:asciiTheme="majorHAnsi" w:hAnsiTheme="majorHAnsi"/>
        </w:rPr>
        <w:t xml:space="preserve"> Dempsey (JD). JP continues as Treasurer while Hannah </w:t>
      </w:r>
      <w:proofErr w:type="spellStart"/>
      <w:r>
        <w:rPr>
          <w:rFonts w:asciiTheme="majorHAnsi" w:hAnsiTheme="majorHAnsi"/>
        </w:rPr>
        <w:t>McMeiken</w:t>
      </w:r>
      <w:proofErr w:type="spellEnd"/>
      <w:r>
        <w:rPr>
          <w:rFonts w:asciiTheme="majorHAnsi" w:hAnsiTheme="majorHAnsi"/>
        </w:rPr>
        <w:t xml:space="preserve"> was proposed and seconded as Secretary by KB and JD. The new committee was given a round of applause. </w:t>
      </w:r>
    </w:p>
    <w:p w:rsidR="0097294A" w:rsidRDefault="0097294A" w:rsidP="0097294A">
      <w:pPr>
        <w:rPr>
          <w:rFonts w:asciiTheme="majorHAnsi" w:hAnsiTheme="majorHAnsi"/>
        </w:rPr>
      </w:pPr>
    </w:p>
    <w:p w:rsidR="0097294A" w:rsidRPr="0097294A" w:rsidRDefault="0097294A" w:rsidP="0097294A">
      <w:pPr>
        <w:rPr>
          <w:rFonts w:asciiTheme="majorHAnsi" w:hAnsiTheme="majorHAnsi"/>
          <w:u w:val="single"/>
        </w:rPr>
      </w:pPr>
      <w:r w:rsidRPr="0097294A">
        <w:rPr>
          <w:rFonts w:asciiTheme="majorHAnsi" w:hAnsiTheme="majorHAnsi"/>
          <w:u w:val="single"/>
        </w:rPr>
        <w:t xml:space="preserve">Treasurer’s report </w:t>
      </w:r>
    </w:p>
    <w:p w:rsidR="0097294A" w:rsidRDefault="0097294A" w:rsidP="0097294A"/>
    <w:p w:rsidR="0097294A" w:rsidRDefault="0097294A" w:rsidP="0097294A">
      <w:pPr>
        <w:rPr>
          <w:rFonts w:asciiTheme="majorHAnsi" w:hAnsiTheme="majorHAnsi"/>
        </w:rPr>
      </w:pPr>
      <w:r>
        <w:rPr>
          <w:rFonts w:asciiTheme="majorHAnsi" w:hAnsiTheme="majorHAnsi"/>
        </w:rPr>
        <w:t>KB took over chairing the meeting and asked JP to quickly run through the PTA’s finances. The school is in receipt of the new computers which are being funded by the PTA, EG to supply the invoice to Jenny so the PTA can reimburse the school. The committee has agreed to fund the cost of the buses to take the children to the Octagon Theatre for this year’s pantomime, although current costs are unknown.</w:t>
      </w:r>
    </w:p>
    <w:p w:rsidR="0097294A" w:rsidRDefault="0097294A" w:rsidP="0097294A">
      <w:pPr>
        <w:rPr>
          <w:rFonts w:asciiTheme="majorHAnsi" w:hAnsiTheme="majorHAnsi"/>
        </w:rPr>
      </w:pPr>
    </w:p>
    <w:p w:rsidR="0097294A" w:rsidRPr="0097294A" w:rsidRDefault="0097294A" w:rsidP="0097294A">
      <w:pPr>
        <w:rPr>
          <w:rFonts w:asciiTheme="majorHAnsi" w:hAnsiTheme="majorHAnsi"/>
          <w:u w:val="single"/>
        </w:rPr>
      </w:pPr>
      <w:r w:rsidRPr="0097294A">
        <w:rPr>
          <w:rFonts w:asciiTheme="majorHAnsi" w:hAnsiTheme="majorHAnsi"/>
          <w:u w:val="single"/>
        </w:rPr>
        <w:t>2018 meetings</w:t>
      </w:r>
    </w:p>
    <w:p w:rsidR="0097294A" w:rsidRDefault="0097294A" w:rsidP="0097294A">
      <w:pPr>
        <w:rPr>
          <w:rFonts w:asciiTheme="majorHAnsi" w:hAnsiTheme="majorHAnsi"/>
        </w:rPr>
      </w:pPr>
    </w:p>
    <w:p w:rsidR="0097294A" w:rsidRDefault="0097294A" w:rsidP="0097294A">
      <w:pPr>
        <w:rPr>
          <w:rFonts w:asciiTheme="majorHAnsi" w:hAnsiTheme="majorHAnsi"/>
        </w:rPr>
      </w:pPr>
      <w:r>
        <w:rPr>
          <w:rFonts w:asciiTheme="majorHAnsi" w:hAnsiTheme="majorHAnsi"/>
        </w:rPr>
        <w:t>Meetings for the following year were agreed for the following dates, all taking place after school at 3.30:</w:t>
      </w:r>
    </w:p>
    <w:p w:rsidR="0097294A" w:rsidRDefault="0097294A" w:rsidP="0097294A">
      <w:pPr>
        <w:rPr>
          <w:rFonts w:asciiTheme="majorHAnsi" w:hAnsiTheme="majorHAnsi"/>
        </w:rPr>
      </w:pPr>
    </w:p>
    <w:p w:rsidR="0097294A" w:rsidRDefault="0097294A" w:rsidP="0097294A">
      <w:pPr>
        <w:rPr>
          <w:rFonts w:asciiTheme="majorHAnsi" w:hAnsiTheme="majorHAnsi"/>
        </w:rPr>
      </w:pPr>
      <w:r>
        <w:rPr>
          <w:rFonts w:asciiTheme="majorHAnsi" w:hAnsiTheme="majorHAnsi"/>
        </w:rPr>
        <w:t>Weds 17</w:t>
      </w:r>
      <w:r w:rsidRPr="0097294A">
        <w:rPr>
          <w:rFonts w:asciiTheme="majorHAnsi" w:hAnsiTheme="majorHAnsi"/>
          <w:vertAlign w:val="superscript"/>
        </w:rPr>
        <w:t>th</w:t>
      </w:r>
      <w:r>
        <w:rPr>
          <w:rFonts w:asciiTheme="majorHAnsi" w:hAnsiTheme="majorHAnsi"/>
        </w:rPr>
        <w:t xml:space="preserve"> Jan</w:t>
      </w:r>
    </w:p>
    <w:p w:rsidR="0097294A" w:rsidRDefault="0097294A" w:rsidP="0097294A">
      <w:pPr>
        <w:rPr>
          <w:rFonts w:asciiTheme="majorHAnsi" w:hAnsiTheme="majorHAnsi"/>
        </w:rPr>
      </w:pPr>
      <w:r>
        <w:rPr>
          <w:rFonts w:asciiTheme="majorHAnsi" w:hAnsiTheme="majorHAnsi"/>
        </w:rPr>
        <w:t>Weds 18</w:t>
      </w:r>
      <w:r w:rsidRPr="0097294A">
        <w:rPr>
          <w:rFonts w:asciiTheme="majorHAnsi" w:hAnsiTheme="majorHAnsi"/>
          <w:vertAlign w:val="superscript"/>
        </w:rPr>
        <w:t>th</w:t>
      </w:r>
      <w:r>
        <w:rPr>
          <w:rFonts w:asciiTheme="majorHAnsi" w:hAnsiTheme="majorHAnsi"/>
        </w:rPr>
        <w:t xml:space="preserve"> April</w:t>
      </w:r>
    </w:p>
    <w:p w:rsidR="0097294A" w:rsidRDefault="0097294A" w:rsidP="0097294A">
      <w:pPr>
        <w:rPr>
          <w:rFonts w:asciiTheme="majorHAnsi" w:hAnsiTheme="majorHAnsi"/>
        </w:rPr>
      </w:pPr>
      <w:r>
        <w:rPr>
          <w:rFonts w:asciiTheme="majorHAnsi" w:hAnsiTheme="majorHAnsi"/>
        </w:rPr>
        <w:t>Weds 19</w:t>
      </w:r>
      <w:r w:rsidRPr="0097294A">
        <w:rPr>
          <w:rFonts w:asciiTheme="majorHAnsi" w:hAnsiTheme="majorHAnsi"/>
          <w:vertAlign w:val="superscript"/>
        </w:rPr>
        <w:t>th</w:t>
      </w:r>
      <w:r>
        <w:rPr>
          <w:rFonts w:asciiTheme="majorHAnsi" w:hAnsiTheme="majorHAnsi"/>
        </w:rPr>
        <w:t xml:space="preserve"> Sept – AGM </w:t>
      </w:r>
    </w:p>
    <w:p w:rsidR="0097294A" w:rsidRDefault="0097294A" w:rsidP="0097294A">
      <w:pPr>
        <w:rPr>
          <w:rFonts w:asciiTheme="majorHAnsi" w:hAnsiTheme="majorHAnsi"/>
        </w:rPr>
      </w:pPr>
    </w:p>
    <w:p w:rsidR="0097294A" w:rsidRDefault="0097294A" w:rsidP="0097294A">
      <w:pPr>
        <w:rPr>
          <w:rFonts w:asciiTheme="majorHAnsi" w:hAnsiTheme="majorHAnsi"/>
          <w:u w:val="single"/>
        </w:rPr>
      </w:pPr>
      <w:r w:rsidRPr="0097294A">
        <w:rPr>
          <w:rFonts w:asciiTheme="majorHAnsi" w:hAnsiTheme="majorHAnsi"/>
          <w:u w:val="single"/>
        </w:rPr>
        <w:t>Xmas Fair Update</w:t>
      </w:r>
    </w:p>
    <w:p w:rsidR="0097294A" w:rsidRDefault="0097294A" w:rsidP="0097294A">
      <w:pPr>
        <w:rPr>
          <w:rFonts w:asciiTheme="majorHAnsi" w:hAnsiTheme="majorHAnsi"/>
          <w:u w:val="single"/>
        </w:rPr>
      </w:pPr>
    </w:p>
    <w:p w:rsidR="00C12F24" w:rsidRDefault="0097294A" w:rsidP="0097294A">
      <w:pPr>
        <w:rPr>
          <w:rFonts w:asciiTheme="majorHAnsi" w:hAnsiTheme="majorHAnsi"/>
        </w:rPr>
      </w:pPr>
      <w:r>
        <w:rPr>
          <w:rFonts w:asciiTheme="majorHAnsi" w:hAnsiTheme="majorHAnsi"/>
        </w:rPr>
        <w:t xml:space="preserve">EG suggested the fair run from 11-2 rather than 11-3 as it clashes with the </w:t>
      </w:r>
      <w:proofErr w:type="spellStart"/>
      <w:r>
        <w:rPr>
          <w:rFonts w:asciiTheme="majorHAnsi" w:hAnsiTheme="majorHAnsi"/>
        </w:rPr>
        <w:t>Sherborne</w:t>
      </w:r>
      <w:proofErr w:type="spellEnd"/>
      <w:r>
        <w:rPr>
          <w:rFonts w:asciiTheme="majorHAnsi" w:hAnsiTheme="majorHAnsi"/>
        </w:rPr>
        <w:t xml:space="preserve"> Festive Shopping Day. EG also said previous fairs tended to trail off and while it was </w:t>
      </w:r>
      <w:r>
        <w:rPr>
          <w:rFonts w:asciiTheme="majorHAnsi" w:hAnsiTheme="majorHAnsi"/>
        </w:rPr>
        <w:lastRenderedPageBreak/>
        <w:t xml:space="preserve">agreed ending at 2 was in principle a good idea it was later agreed by the committee that as many of the stallholders had already paid on the understanding the fair would be 11-3 it would be </w:t>
      </w:r>
      <w:r w:rsidR="00C12F24">
        <w:rPr>
          <w:rFonts w:asciiTheme="majorHAnsi" w:hAnsiTheme="majorHAnsi"/>
        </w:rPr>
        <w:t xml:space="preserve">wrong to change this. It was expected that stallholders would probably start packing up earlier if </w:t>
      </w:r>
      <w:r w:rsidR="00D03D19">
        <w:rPr>
          <w:rFonts w:asciiTheme="majorHAnsi" w:hAnsiTheme="majorHAnsi"/>
        </w:rPr>
        <w:t>people</w:t>
      </w:r>
      <w:bookmarkStart w:id="0" w:name="_GoBack"/>
      <w:bookmarkEnd w:id="0"/>
      <w:r w:rsidR="00C12F24">
        <w:rPr>
          <w:rFonts w:asciiTheme="majorHAnsi" w:hAnsiTheme="majorHAnsi"/>
        </w:rPr>
        <w:t xml:space="preserve"> wanted to get to </w:t>
      </w:r>
      <w:proofErr w:type="spellStart"/>
      <w:r w:rsidR="00C12F24">
        <w:rPr>
          <w:rFonts w:asciiTheme="majorHAnsi" w:hAnsiTheme="majorHAnsi"/>
        </w:rPr>
        <w:t>Sherborne</w:t>
      </w:r>
      <w:proofErr w:type="spellEnd"/>
      <w:r w:rsidR="00C12F24">
        <w:rPr>
          <w:rFonts w:asciiTheme="majorHAnsi" w:hAnsiTheme="majorHAnsi"/>
        </w:rPr>
        <w:t xml:space="preserve"> for the Shopping Day anyway. LE raised the question of access to the school.</w:t>
      </w:r>
    </w:p>
    <w:p w:rsidR="00C12F24" w:rsidRDefault="00C12F24" w:rsidP="0097294A">
      <w:pPr>
        <w:rPr>
          <w:rFonts w:asciiTheme="majorHAnsi" w:hAnsiTheme="majorHAnsi"/>
        </w:rPr>
      </w:pPr>
    </w:p>
    <w:p w:rsidR="00C12F24" w:rsidRDefault="00C12F24" w:rsidP="0097294A">
      <w:pPr>
        <w:rPr>
          <w:rFonts w:asciiTheme="majorHAnsi" w:hAnsiTheme="majorHAnsi"/>
        </w:rPr>
      </w:pPr>
      <w:r>
        <w:rPr>
          <w:rFonts w:asciiTheme="majorHAnsi" w:hAnsiTheme="majorHAnsi"/>
        </w:rPr>
        <w:t xml:space="preserve">It was agreed the PTA should try to provide hot food during the fair and a BBQ was mentioned. The committee has since agreed offering toasted sandwiches from the school kitchen would be easier and just as profitable. Other refreshments will also be provided – the usual tea, coffee, hot chocolate and mince pies! </w:t>
      </w:r>
    </w:p>
    <w:p w:rsidR="00C12F24" w:rsidRDefault="00C12F24" w:rsidP="0097294A">
      <w:pPr>
        <w:rPr>
          <w:rFonts w:asciiTheme="majorHAnsi" w:hAnsiTheme="majorHAnsi"/>
        </w:rPr>
      </w:pPr>
    </w:p>
    <w:p w:rsidR="00C12F24" w:rsidRDefault="00C12F24" w:rsidP="0097294A">
      <w:pPr>
        <w:rPr>
          <w:rFonts w:asciiTheme="majorHAnsi" w:hAnsiTheme="majorHAnsi"/>
        </w:rPr>
      </w:pPr>
      <w:r>
        <w:rPr>
          <w:rFonts w:asciiTheme="majorHAnsi" w:hAnsiTheme="majorHAnsi"/>
        </w:rPr>
        <w:t xml:space="preserve">EG stated that Lauren Langdon and Marie Lockwood decorated Santa’s Grotto last year and will do so again this year, but that all decorations would have to be provided by the PTA. LE agreed to speak to staff about this. </w:t>
      </w:r>
    </w:p>
    <w:p w:rsidR="00C12F24" w:rsidRDefault="00C12F24" w:rsidP="0097294A">
      <w:pPr>
        <w:rPr>
          <w:rFonts w:asciiTheme="majorHAnsi" w:hAnsiTheme="majorHAnsi"/>
        </w:rPr>
      </w:pPr>
    </w:p>
    <w:p w:rsidR="00C12F24" w:rsidRDefault="00C12F24" w:rsidP="0097294A">
      <w:pPr>
        <w:rPr>
          <w:rFonts w:asciiTheme="majorHAnsi" w:hAnsiTheme="majorHAnsi"/>
        </w:rPr>
      </w:pPr>
      <w:r>
        <w:rPr>
          <w:rFonts w:asciiTheme="majorHAnsi" w:hAnsiTheme="majorHAnsi"/>
        </w:rPr>
        <w:t xml:space="preserve">Emma </w:t>
      </w:r>
      <w:proofErr w:type="spellStart"/>
      <w:r>
        <w:rPr>
          <w:rFonts w:asciiTheme="majorHAnsi" w:hAnsiTheme="majorHAnsi"/>
        </w:rPr>
        <w:t>Skea</w:t>
      </w:r>
      <w:proofErr w:type="spellEnd"/>
      <w:r>
        <w:rPr>
          <w:rFonts w:asciiTheme="majorHAnsi" w:hAnsiTheme="majorHAnsi"/>
        </w:rPr>
        <w:t xml:space="preserve"> Strachan (ESS) has again agreed to run a kids craft area in </w:t>
      </w:r>
      <w:proofErr w:type="spellStart"/>
      <w:r>
        <w:rPr>
          <w:rFonts w:asciiTheme="majorHAnsi" w:hAnsiTheme="majorHAnsi"/>
        </w:rPr>
        <w:t>Underdown</w:t>
      </w:r>
      <w:proofErr w:type="spellEnd"/>
      <w:r>
        <w:rPr>
          <w:rFonts w:asciiTheme="majorHAnsi" w:hAnsiTheme="majorHAnsi"/>
        </w:rPr>
        <w:t xml:space="preserve"> Hollow where children can do face painting </w:t>
      </w:r>
      <w:proofErr w:type="spellStart"/>
      <w:r>
        <w:rPr>
          <w:rFonts w:asciiTheme="majorHAnsi" w:hAnsiTheme="majorHAnsi"/>
        </w:rPr>
        <w:t>etc</w:t>
      </w:r>
      <w:proofErr w:type="spellEnd"/>
      <w:r>
        <w:rPr>
          <w:rFonts w:asciiTheme="majorHAnsi" w:hAnsiTheme="majorHAnsi"/>
        </w:rPr>
        <w:t xml:space="preserve"> while waiting to see Santa. </w:t>
      </w:r>
    </w:p>
    <w:p w:rsidR="00DA3A35" w:rsidRDefault="00DA3A35" w:rsidP="0097294A">
      <w:pPr>
        <w:rPr>
          <w:rFonts w:asciiTheme="majorHAnsi" w:hAnsiTheme="majorHAnsi"/>
        </w:rPr>
      </w:pPr>
    </w:p>
    <w:p w:rsidR="00DA3A35" w:rsidRDefault="00DA3A35" w:rsidP="0097294A">
      <w:pPr>
        <w:rPr>
          <w:rFonts w:asciiTheme="majorHAnsi" w:hAnsiTheme="majorHAnsi"/>
        </w:rPr>
      </w:pPr>
      <w:r>
        <w:rPr>
          <w:rFonts w:asciiTheme="majorHAnsi" w:hAnsiTheme="majorHAnsi"/>
        </w:rPr>
        <w:t>It was agreed the school choir would perform one set, between 11.30-12.</w:t>
      </w:r>
    </w:p>
    <w:p w:rsidR="00C12F24" w:rsidRDefault="00C12F24" w:rsidP="0097294A">
      <w:pPr>
        <w:rPr>
          <w:rFonts w:asciiTheme="majorHAnsi" w:hAnsiTheme="majorHAnsi"/>
        </w:rPr>
      </w:pPr>
    </w:p>
    <w:p w:rsidR="00DA3A35" w:rsidRDefault="00C12F24" w:rsidP="0097294A">
      <w:pPr>
        <w:rPr>
          <w:rFonts w:asciiTheme="majorHAnsi" w:hAnsiTheme="majorHAnsi"/>
        </w:rPr>
      </w:pPr>
      <w:r>
        <w:rPr>
          <w:rFonts w:asciiTheme="majorHAnsi" w:hAnsiTheme="majorHAnsi"/>
        </w:rPr>
        <w:t>A non-uniform day has been agreed for Nov 24</w:t>
      </w:r>
      <w:r w:rsidRPr="00C12F24">
        <w:rPr>
          <w:rFonts w:asciiTheme="majorHAnsi" w:hAnsiTheme="majorHAnsi"/>
          <w:vertAlign w:val="superscript"/>
        </w:rPr>
        <w:t>th</w:t>
      </w:r>
      <w:r>
        <w:rPr>
          <w:rFonts w:asciiTheme="majorHAnsi" w:hAnsiTheme="majorHAnsi"/>
        </w:rPr>
        <w:t xml:space="preserve"> and EG said a letter would be going into book bags. </w:t>
      </w:r>
      <w:r w:rsidR="00DA3A35">
        <w:rPr>
          <w:rFonts w:asciiTheme="majorHAnsi" w:hAnsiTheme="majorHAnsi"/>
        </w:rPr>
        <w:t xml:space="preserve">EG also reminded the committee that Year 6 would be holding a </w:t>
      </w:r>
      <w:proofErr w:type="gramStart"/>
      <w:r w:rsidR="00DA3A35">
        <w:rPr>
          <w:rFonts w:asciiTheme="majorHAnsi" w:hAnsiTheme="majorHAnsi"/>
        </w:rPr>
        <w:t>book stall</w:t>
      </w:r>
      <w:proofErr w:type="gramEnd"/>
      <w:r w:rsidR="00DA3A35">
        <w:rPr>
          <w:rFonts w:asciiTheme="majorHAnsi" w:hAnsiTheme="majorHAnsi"/>
        </w:rPr>
        <w:t xml:space="preserve"> in the school hall for the fair. EG also said it was important the whole committee made themselves aware of what’s in the risk assessment paperwork.</w:t>
      </w:r>
    </w:p>
    <w:p w:rsidR="00DA3A35" w:rsidRDefault="00DA3A35" w:rsidP="0097294A">
      <w:pPr>
        <w:rPr>
          <w:rFonts w:asciiTheme="majorHAnsi" w:hAnsiTheme="majorHAnsi"/>
        </w:rPr>
      </w:pPr>
    </w:p>
    <w:p w:rsidR="0097294A" w:rsidRDefault="00DA3A35" w:rsidP="0097294A">
      <w:pPr>
        <w:rPr>
          <w:rFonts w:asciiTheme="majorHAnsi" w:hAnsiTheme="majorHAnsi"/>
        </w:rPr>
      </w:pPr>
      <w:r>
        <w:rPr>
          <w:rFonts w:asciiTheme="majorHAnsi" w:hAnsiTheme="majorHAnsi"/>
        </w:rPr>
        <w:t>No alcohol will be served in the school hall. Safe routes in and out for the fair were discussed, with it being agreed to operate the same as last year (i.e. entering via the main doors of the village hall and exiting via the play ground to get into the school)</w:t>
      </w:r>
      <w:r w:rsidR="00C12F24">
        <w:rPr>
          <w:rFonts w:asciiTheme="majorHAnsi" w:hAnsiTheme="majorHAnsi"/>
        </w:rPr>
        <w:t xml:space="preserve"> </w:t>
      </w:r>
    </w:p>
    <w:p w:rsidR="00DA3A35" w:rsidRDefault="00DA3A35" w:rsidP="0097294A">
      <w:pPr>
        <w:rPr>
          <w:rFonts w:asciiTheme="majorHAnsi" w:hAnsiTheme="majorHAnsi"/>
        </w:rPr>
      </w:pPr>
    </w:p>
    <w:p w:rsidR="00DA3A35" w:rsidRDefault="00DA3A35" w:rsidP="00DA3A35">
      <w:pPr>
        <w:rPr>
          <w:rFonts w:asciiTheme="majorHAnsi" w:hAnsiTheme="majorHAnsi"/>
          <w:u w:val="single"/>
        </w:rPr>
      </w:pPr>
      <w:r w:rsidRPr="00DA3A35">
        <w:rPr>
          <w:rFonts w:asciiTheme="majorHAnsi" w:hAnsiTheme="majorHAnsi"/>
          <w:u w:val="single"/>
        </w:rPr>
        <w:t>Cake Sales</w:t>
      </w:r>
    </w:p>
    <w:p w:rsidR="00DA3A35" w:rsidRDefault="00DA3A35" w:rsidP="00DA3A35">
      <w:pPr>
        <w:rPr>
          <w:rFonts w:asciiTheme="majorHAnsi" w:hAnsiTheme="majorHAnsi"/>
          <w:u w:val="single"/>
        </w:rPr>
      </w:pPr>
    </w:p>
    <w:p w:rsidR="00DA3A35" w:rsidRDefault="00DA3A35" w:rsidP="00DA3A35">
      <w:pPr>
        <w:rPr>
          <w:rFonts w:asciiTheme="majorHAnsi" w:hAnsiTheme="majorHAnsi"/>
        </w:rPr>
      </w:pPr>
      <w:r>
        <w:rPr>
          <w:rFonts w:asciiTheme="majorHAnsi" w:hAnsiTheme="majorHAnsi"/>
        </w:rPr>
        <w:t>15</w:t>
      </w:r>
      <w:r w:rsidRPr="00DA3A35">
        <w:rPr>
          <w:rFonts w:asciiTheme="majorHAnsi" w:hAnsiTheme="majorHAnsi"/>
          <w:vertAlign w:val="superscript"/>
        </w:rPr>
        <w:t>th</w:t>
      </w:r>
      <w:r>
        <w:rPr>
          <w:rFonts w:asciiTheme="majorHAnsi" w:hAnsiTheme="majorHAnsi"/>
        </w:rPr>
        <w:t xml:space="preserve"> Nov – </w:t>
      </w:r>
      <w:proofErr w:type="spellStart"/>
      <w:r>
        <w:rPr>
          <w:rFonts w:asciiTheme="majorHAnsi" w:hAnsiTheme="majorHAnsi"/>
        </w:rPr>
        <w:t>Churchwell</w:t>
      </w:r>
      <w:proofErr w:type="spellEnd"/>
    </w:p>
    <w:p w:rsidR="00DA3A35" w:rsidRDefault="00DA3A35" w:rsidP="00DA3A35">
      <w:pPr>
        <w:rPr>
          <w:rFonts w:asciiTheme="majorHAnsi" w:hAnsiTheme="majorHAnsi"/>
        </w:rPr>
      </w:pPr>
      <w:r>
        <w:rPr>
          <w:rFonts w:asciiTheme="majorHAnsi" w:hAnsiTheme="majorHAnsi"/>
        </w:rPr>
        <w:t>7</w:t>
      </w:r>
      <w:r w:rsidRPr="00DA3A35">
        <w:rPr>
          <w:rFonts w:asciiTheme="majorHAnsi" w:hAnsiTheme="majorHAnsi"/>
          <w:vertAlign w:val="superscript"/>
        </w:rPr>
        <w:t>th</w:t>
      </w:r>
      <w:r>
        <w:rPr>
          <w:rFonts w:asciiTheme="majorHAnsi" w:hAnsiTheme="majorHAnsi"/>
        </w:rPr>
        <w:t xml:space="preserve"> Feb – Great Western</w:t>
      </w:r>
    </w:p>
    <w:p w:rsidR="00DA3A35" w:rsidRDefault="00DA3A35" w:rsidP="00DA3A35">
      <w:pPr>
        <w:rPr>
          <w:rFonts w:asciiTheme="majorHAnsi" w:hAnsiTheme="majorHAnsi"/>
        </w:rPr>
      </w:pPr>
      <w:r>
        <w:rPr>
          <w:rFonts w:asciiTheme="majorHAnsi" w:hAnsiTheme="majorHAnsi"/>
        </w:rPr>
        <w:t>28</w:t>
      </w:r>
      <w:r w:rsidRPr="00DA3A35">
        <w:rPr>
          <w:rFonts w:asciiTheme="majorHAnsi" w:hAnsiTheme="majorHAnsi"/>
          <w:vertAlign w:val="superscript"/>
        </w:rPr>
        <w:t>th</w:t>
      </w:r>
      <w:r>
        <w:rPr>
          <w:rFonts w:asciiTheme="majorHAnsi" w:hAnsiTheme="majorHAnsi"/>
        </w:rPr>
        <w:t xml:space="preserve"> March – </w:t>
      </w:r>
      <w:proofErr w:type="spellStart"/>
      <w:r>
        <w:rPr>
          <w:rFonts w:asciiTheme="majorHAnsi" w:hAnsiTheme="majorHAnsi"/>
        </w:rPr>
        <w:t>Underdown</w:t>
      </w:r>
      <w:proofErr w:type="spellEnd"/>
      <w:r>
        <w:rPr>
          <w:rFonts w:asciiTheme="majorHAnsi" w:hAnsiTheme="majorHAnsi"/>
        </w:rPr>
        <w:t xml:space="preserve"> Hollow</w:t>
      </w:r>
    </w:p>
    <w:p w:rsidR="00DA3A35" w:rsidRDefault="00DA3A35" w:rsidP="0097294A">
      <w:pPr>
        <w:rPr>
          <w:rFonts w:asciiTheme="majorHAnsi" w:hAnsiTheme="majorHAnsi"/>
        </w:rPr>
      </w:pPr>
      <w:r>
        <w:rPr>
          <w:rFonts w:asciiTheme="majorHAnsi" w:hAnsiTheme="majorHAnsi"/>
        </w:rPr>
        <w:t>17</w:t>
      </w:r>
      <w:r w:rsidRPr="00DA3A35">
        <w:rPr>
          <w:rFonts w:asciiTheme="majorHAnsi" w:hAnsiTheme="majorHAnsi"/>
          <w:vertAlign w:val="superscript"/>
        </w:rPr>
        <w:t>th</w:t>
      </w:r>
      <w:r>
        <w:rPr>
          <w:rFonts w:asciiTheme="majorHAnsi" w:hAnsiTheme="majorHAnsi"/>
        </w:rPr>
        <w:t xml:space="preserve"> July – Five Bridges</w:t>
      </w:r>
    </w:p>
    <w:p w:rsidR="00DA3A35" w:rsidRDefault="00DA3A35" w:rsidP="0097294A">
      <w:pPr>
        <w:rPr>
          <w:rFonts w:asciiTheme="majorHAnsi" w:hAnsiTheme="majorHAnsi"/>
        </w:rPr>
      </w:pPr>
    </w:p>
    <w:p w:rsidR="00DA3A35" w:rsidRPr="00DA3A35" w:rsidRDefault="00DA3A35" w:rsidP="0097294A">
      <w:pPr>
        <w:rPr>
          <w:rFonts w:asciiTheme="majorHAnsi" w:hAnsiTheme="majorHAnsi"/>
          <w:u w:val="single"/>
        </w:rPr>
      </w:pPr>
      <w:r w:rsidRPr="00DA3A35">
        <w:rPr>
          <w:rFonts w:asciiTheme="majorHAnsi" w:hAnsiTheme="majorHAnsi"/>
          <w:u w:val="single"/>
        </w:rPr>
        <w:t>AOB</w:t>
      </w:r>
    </w:p>
    <w:p w:rsidR="00DA3A35" w:rsidRDefault="00DA3A35" w:rsidP="0097294A">
      <w:pPr>
        <w:rPr>
          <w:rFonts w:asciiTheme="majorHAnsi" w:hAnsiTheme="majorHAnsi"/>
        </w:rPr>
      </w:pPr>
    </w:p>
    <w:p w:rsidR="00DA3A35" w:rsidRDefault="00DA3A35" w:rsidP="0097294A">
      <w:pPr>
        <w:rPr>
          <w:rFonts w:asciiTheme="majorHAnsi" w:hAnsiTheme="majorHAnsi"/>
        </w:rPr>
      </w:pPr>
      <w:r>
        <w:rPr>
          <w:rFonts w:asciiTheme="majorHAnsi" w:hAnsiTheme="majorHAnsi"/>
        </w:rPr>
        <w:t>EG suggested it might be a good idea to hold the Summer Fair straight after school on a Friday, which the committee agreed to discuss at the next meeting.</w:t>
      </w:r>
    </w:p>
    <w:p w:rsidR="00DA3A35" w:rsidRDefault="00DA3A35" w:rsidP="0097294A">
      <w:pPr>
        <w:rPr>
          <w:rFonts w:asciiTheme="majorHAnsi" w:hAnsiTheme="majorHAnsi"/>
        </w:rPr>
      </w:pPr>
    </w:p>
    <w:p w:rsidR="0097294A" w:rsidRDefault="0097294A" w:rsidP="0097294A">
      <w:pPr>
        <w:jc w:val="center"/>
      </w:pPr>
    </w:p>
    <w:sectPr w:rsidR="0097294A" w:rsidSect="00664C2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676C0"/>
    <w:multiLevelType w:val="hybridMultilevel"/>
    <w:tmpl w:val="31281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976B92"/>
    <w:multiLevelType w:val="hybridMultilevel"/>
    <w:tmpl w:val="1DDE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4A"/>
    <w:rsid w:val="00664C21"/>
    <w:rsid w:val="0097294A"/>
    <w:rsid w:val="00C12F24"/>
    <w:rsid w:val="00D03D19"/>
    <w:rsid w:val="00DA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882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9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530</Words>
  <Characters>3021</Characters>
  <Application>Microsoft Macintosh Word</Application>
  <DocSecurity>0</DocSecurity>
  <Lines>25</Lines>
  <Paragraphs>7</Paragraphs>
  <ScaleCrop>false</ScaleCrop>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NZDEMPSEY</dc:creator>
  <cp:keywords/>
  <dc:description/>
  <cp:lastModifiedBy>NZDEMPSEY</cp:lastModifiedBy>
  <cp:revision>1</cp:revision>
  <dcterms:created xsi:type="dcterms:W3CDTF">2017-11-03T13:05:00Z</dcterms:created>
  <dcterms:modified xsi:type="dcterms:W3CDTF">2017-11-03T13:44:00Z</dcterms:modified>
</cp:coreProperties>
</file>